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3C" w:rsidRPr="00823428" w:rsidRDefault="00FF214E" w:rsidP="00CB52C5">
      <w:pPr>
        <w:ind w:firstLine="0"/>
        <w:jc w:val="center"/>
        <w:rPr>
          <w:rFonts w:ascii="Georgia" w:hAnsi="Georgia"/>
          <w:b/>
          <w:sz w:val="23"/>
          <w:szCs w:val="23"/>
        </w:rPr>
      </w:pPr>
      <w:r w:rsidRPr="00823428">
        <w:rPr>
          <w:rFonts w:ascii="Georgia" w:hAnsi="Georgia"/>
          <w:b/>
          <w:sz w:val="23"/>
          <w:szCs w:val="23"/>
        </w:rPr>
        <w:t>Comunicat</w:t>
      </w:r>
    </w:p>
    <w:p w:rsidR="00FF214E" w:rsidRPr="00823428" w:rsidRDefault="00FF214E">
      <w:pPr>
        <w:rPr>
          <w:rFonts w:ascii="Georgia" w:hAnsi="Georgia"/>
          <w:sz w:val="23"/>
          <w:szCs w:val="23"/>
        </w:rPr>
      </w:pPr>
    </w:p>
    <w:p w:rsidR="00FF214E" w:rsidRPr="00823428" w:rsidRDefault="00FF214E">
      <w:pPr>
        <w:rPr>
          <w:rFonts w:ascii="Georgia" w:hAnsi="Georgia"/>
          <w:sz w:val="23"/>
          <w:szCs w:val="23"/>
        </w:rPr>
      </w:pPr>
      <w:r w:rsidRPr="00823428">
        <w:rPr>
          <w:rFonts w:ascii="Georgia" w:hAnsi="Georgia"/>
          <w:sz w:val="23"/>
          <w:szCs w:val="23"/>
        </w:rPr>
        <w:t>Faţă de afirmaţiile calomnioase apărute în mediul online în legătură cu Schitul</w:t>
      </w:r>
      <w:r w:rsidR="003018A1" w:rsidRPr="00823428">
        <w:rPr>
          <w:rFonts w:ascii="Georgia" w:hAnsi="Georgia"/>
          <w:sz w:val="23"/>
          <w:szCs w:val="23"/>
        </w:rPr>
        <w:t xml:space="preserve"> </w:t>
      </w:r>
      <w:r w:rsidR="003018A1" w:rsidRPr="00823428">
        <w:rPr>
          <w:rFonts w:ascii="Georgia" w:hAnsi="Georgia"/>
          <w:sz w:val="23"/>
          <w:szCs w:val="23"/>
          <w:lang w:val="en-US"/>
        </w:rPr>
        <w:t>“S</w:t>
      </w:r>
      <w:r w:rsidR="003018A1" w:rsidRPr="00823428">
        <w:rPr>
          <w:rFonts w:ascii="Georgia" w:hAnsi="Georgia"/>
          <w:sz w:val="23"/>
          <w:szCs w:val="23"/>
        </w:rPr>
        <w:t>fânta Cuvioasă Parascheva</w:t>
      </w:r>
      <w:r w:rsidR="003018A1" w:rsidRPr="00823428">
        <w:rPr>
          <w:rFonts w:ascii="Georgia" w:hAnsi="Georgia"/>
          <w:sz w:val="23"/>
          <w:szCs w:val="23"/>
          <w:lang w:val="en-US"/>
        </w:rPr>
        <w:t>” din</w:t>
      </w:r>
      <w:r w:rsidRPr="00823428">
        <w:rPr>
          <w:rFonts w:ascii="Georgia" w:hAnsi="Georgia"/>
          <w:sz w:val="23"/>
          <w:szCs w:val="23"/>
        </w:rPr>
        <w:t xml:space="preserve"> Rădeni, Neamţ, doresc să fac următoarele precizări:</w:t>
      </w:r>
    </w:p>
    <w:p w:rsidR="00FF214E" w:rsidRPr="00823428" w:rsidRDefault="00FF214E" w:rsidP="00FF214E">
      <w:pPr>
        <w:pStyle w:val="ListParagraph"/>
        <w:numPr>
          <w:ilvl w:val="0"/>
          <w:numId w:val="1"/>
        </w:numPr>
        <w:rPr>
          <w:rFonts w:ascii="Georgia" w:hAnsi="Georgia"/>
          <w:sz w:val="23"/>
          <w:szCs w:val="23"/>
        </w:rPr>
      </w:pPr>
      <w:r w:rsidRPr="00823428">
        <w:rPr>
          <w:rFonts w:ascii="Georgia" w:hAnsi="Georgia"/>
          <w:sz w:val="23"/>
          <w:szCs w:val="23"/>
        </w:rPr>
        <w:t xml:space="preserve">În ziua de 14 ianuarie 2017 la Schitul Rădeni s-a oficiat Sfânta Liturghie a Sfântului Ioan Gură de Aur, nu a Sfântului Vasile cel Mare. </w:t>
      </w:r>
      <w:r w:rsidR="00C62C71" w:rsidRPr="00823428">
        <w:rPr>
          <w:rFonts w:ascii="Georgia" w:hAnsi="Georgia"/>
          <w:sz w:val="23"/>
          <w:szCs w:val="23"/>
        </w:rPr>
        <w:t xml:space="preserve">Prin urmare, </w:t>
      </w:r>
      <w:r w:rsidRPr="00823428">
        <w:rPr>
          <w:rFonts w:ascii="Georgia" w:hAnsi="Georgia"/>
          <w:b/>
          <w:sz w:val="23"/>
          <w:szCs w:val="23"/>
        </w:rPr>
        <w:t xml:space="preserve">Schitul Rădeni nu a </w:t>
      </w:r>
      <w:r w:rsidR="003018A1" w:rsidRPr="00823428">
        <w:rPr>
          <w:rFonts w:ascii="Georgia" w:hAnsi="Georgia"/>
          <w:b/>
          <w:sz w:val="23"/>
          <w:szCs w:val="23"/>
        </w:rPr>
        <w:t xml:space="preserve">ţinut sărbătorile din prima zi a anului </w:t>
      </w:r>
      <w:r w:rsidR="003F4A79">
        <w:rPr>
          <w:rFonts w:ascii="Georgia" w:hAnsi="Georgia"/>
          <w:b/>
          <w:sz w:val="23"/>
          <w:szCs w:val="23"/>
        </w:rPr>
        <w:t>după</w:t>
      </w:r>
      <w:r w:rsidRPr="00823428">
        <w:rPr>
          <w:rFonts w:ascii="Georgia" w:hAnsi="Georgia"/>
          <w:b/>
          <w:sz w:val="23"/>
          <w:szCs w:val="23"/>
        </w:rPr>
        <w:t xml:space="preserve"> calendarul vechi</w:t>
      </w:r>
      <w:r w:rsidR="00E75E94" w:rsidRPr="00823428">
        <w:rPr>
          <w:rFonts w:ascii="Georgia" w:hAnsi="Georgia"/>
          <w:b/>
          <w:sz w:val="23"/>
          <w:szCs w:val="23"/>
        </w:rPr>
        <w:t xml:space="preserve"> şi nu a adoptat acest calendar</w:t>
      </w:r>
      <w:r w:rsidRPr="00823428">
        <w:rPr>
          <w:rFonts w:ascii="Georgia" w:hAnsi="Georgia"/>
          <w:sz w:val="23"/>
          <w:szCs w:val="23"/>
        </w:rPr>
        <w:t xml:space="preserve">. </w:t>
      </w:r>
    </w:p>
    <w:p w:rsidR="003018A1" w:rsidRPr="00823428" w:rsidRDefault="00FF214E" w:rsidP="003018A1">
      <w:pPr>
        <w:pStyle w:val="ListParagraph"/>
        <w:numPr>
          <w:ilvl w:val="0"/>
          <w:numId w:val="1"/>
        </w:numPr>
        <w:rPr>
          <w:rFonts w:ascii="Georgia" w:hAnsi="Georgia"/>
          <w:sz w:val="23"/>
          <w:szCs w:val="23"/>
        </w:rPr>
      </w:pPr>
      <w:r w:rsidRPr="00823428">
        <w:rPr>
          <w:rFonts w:ascii="Georgia" w:hAnsi="Georgia"/>
          <w:b/>
          <w:sz w:val="23"/>
          <w:szCs w:val="23"/>
        </w:rPr>
        <w:t xml:space="preserve">Schitul Rădeni nu se află în legătură sau comuniune de niciun fel cu nicio grupare </w:t>
      </w:r>
      <w:r w:rsidR="006F71E4" w:rsidRPr="00823428">
        <w:rPr>
          <w:rFonts w:ascii="Georgia" w:hAnsi="Georgia"/>
          <w:b/>
          <w:sz w:val="23"/>
          <w:szCs w:val="23"/>
        </w:rPr>
        <w:t xml:space="preserve">schismatică, </w:t>
      </w:r>
      <w:r w:rsidR="003018A1" w:rsidRPr="00823428">
        <w:rPr>
          <w:rFonts w:ascii="Georgia" w:hAnsi="Georgia"/>
          <w:b/>
          <w:sz w:val="23"/>
          <w:szCs w:val="23"/>
        </w:rPr>
        <w:t>stilistă sau de altă natură</w:t>
      </w:r>
      <w:r w:rsidR="006F71E4" w:rsidRPr="00823428">
        <w:rPr>
          <w:rFonts w:ascii="Georgia" w:hAnsi="Georgia"/>
          <w:b/>
          <w:sz w:val="23"/>
          <w:szCs w:val="23"/>
        </w:rPr>
        <w:t>,</w:t>
      </w:r>
      <w:r w:rsidRPr="00823428">
        <w:rPr>
          <w:rFonts w:ascii="Georgia" w:hAnsi="Georgia"/>
          <w:b/>
          <w:sz w:val="23"/>
          <w:szCs w:val="23"/>
        </w:rPr>
        <w:t xml:space="preserve"> din ţară sau din lume.</w:t>
      </w:r>
      <w:r w:rsidRPr="00823428">
        <w:rPr>
          <w:rFonts w:ascii="Georgia" w:hAnsi="Georgia"/>
          <w:sz w:val="23"/>
          <w:szCs w:val="23"/>
        </w:rPr>
        <w:t xml:space="preserve"> </w:t>
      </w:r>
      <w:r w:rsidR="00007705" w:rsidRPr="00823428">
        <w:rPr>
          <w:rFonts w:ascii="Georgia" w:hAnsi="Georgia"/>
          <w:sz w:val="23"/>
          <w:szCs w:val="23"/>
        </w:rPr>
        <w:t>Potrivit</w:t>
      </w:r>
      <w:r w:rsidR="0005120E" w:rsidRPr="00823428">
        <w:rPr>
          <w:rFonts w:ascii="Georgia" w:hAnsi="Georgia"/>
          <w:sz w:val="23"/>
          <w:szCs w:val="23"/>
        </w:rPr>
        <w:t xml:space="preserve"> canonul</w:t>
      </w:r>
      <w:r w:rsidR="00007705" w:rsidRPr="00823428">
        <w:rPr>
          <w:rFonts w:ascii="Georgia" w:hAnsi="Georgia"/>
          <w:sz w:val="23"/>
          <w:szCs w:val="23"/>
        </w:rPr>
        <w:t>ui</w:t>
      </w:r>
      <w:r w:rsidRPr="00823428">
        <w:rPr>
          <w:rFonts w:ascii="Georgia" w:hAnsi="Georgia"/>
          <w:sz w:val="23"/>
          <w:szCs w:val="23"/>
        </w:rPr>
        <w:t xml:space="preserve"> 15 I-II</w:t>
      </w:r>
      <w:r w:rsidR="00007705" w:rsidRPr="00823428">
        <w:rPr>
          <w:rFonts w:ascii="Georgia" w:hAnsi="Georgia"/>
          <w:sz w:val="23"/>
          <w:szCs w:val="23"/>
        </w:rPr>
        <w:t xml:space="preserve"> Constantinopol</w:t>
      </w:r>
      <w:r w:rsidRPr="00823428">
        <w:rPr>
          <w:rFonts w:ascii="Georgia" w:hAnsi="Georgia"/>
          <w:sz w:val="23"/>
          <w:szCs w:val="23"/>
        </w:rPr>
        <w:t>, întrerupând pomenirea ierarhu</w:t>
      </w:r>
      <w:r w:rsidR="006D26DE">
        <w:rPr>
          <w:rFonts w:ascii="Georgia" w:hAnsi="Georgia"/>
          <w:sz w:val="23"/>
          <w:szCs w:val="23"/>
        </w:rPr>
        <w:t>- lui</w:t>
      </w:r>
      <w:r w:rsidR="00C62C71" w:rsidRPr="00823428">
        <w:rPr>
          <w:rFonts w:ascii="Georgia" w:hAnsi="Georgia"/>
          <w:sz w:val="23"/>
          <w:szCs w:val="23"/>
        </w:rPr>
        <w:t xml:space="preserve"> din cauza părtăşiei acestuia la erezia ecumenistă din Creta</w:t>
      </w:r>
      <w:r w:rsidRPr="00823428">
        <w:rPr>
          <w:rFonts w:ascii="Georgia" w:hAnsi="Georgia"/>
          <w:sz w:val="23"/>
          <w:szCs w:val="23"/>
        </w:rPr>
        <w:t xml:space="preserve">, </w:t>
      </w:r>
      <w:r w:rsidRPr="00823428">
        <w:rPr>
          <w:rFonts w:ascii="Georgia" w:hAnsi="Georgia"/>
          <w:b/>
          <w:sz w:val="23"/>
          <w:szCs w:val="23"/>
        </w:rPr>
        <w:t>Schitul Rădeni nu a părăsit în niciun fel Biserica Ortodoxă Română, nici nu are de gând să facă acest lucru</w:t>
      </w:r>
      <w:r w:rsidRPr="00823428">
        <w:rPr>
          <w:rFonts w:ascii="Georgia" w:hAnsi="Georgia"/>
          <w:sz w:val="23"/>
          <w:szCs w:val="23"/>
        </w:rPr>
        <w:t xml:space="preserve">. </w:t>
      </w:r>
    </w:p>
    <w:p w:rsidR="00FF214E" w:rsidRPr="00823428" w:rsidRDefault="00FF214E" w:rsidP="00FF214E">
      <w:pPr>
        <w:pStyle w:val="ListParagraph"/>
        <w:numPr>
          <w:ilvl w:val="0"/>
          <w:numId w:val="1"/>
        </w:numPr>
        <w:rPr>
          <w:rFonts w:ascii="Georgia" w:hAnsi="Georgia"/>
          <w:sz w:val="23"/>
          <w:szCs w:val="23"/>
        </w:rPr>
      </w:pPr>
      <w:r w:rsidRPr="00823428">
        <w:rPr>
          <w:rFonts w:ascii="Georgia" w:hAnsi="Georgia"/>
          <w:sz w:val="23"/>
          <w:szCs w:val="23"/>
        </w:rPr>
        <w:t>Având în vedere că Schitul Rădeni a găzduit</w:t>
      </w:r>
      <w:r w:rsidR="006D26DE">
        <w:rPr>
          <w:rFonts w:ascii="Georgia" w:hAnsi="Georgia"/>
          <w:sz w:val="23"/>
          <w:szCs w:val="23"/>
        </w:rPr>
        <w:t>,</w:t>
      </w:r>
      <w:r w:rsidRPr="00823428">
        <w:rPr>
          <w:rFonts w:ascii="Georgia" w:hAnsi="Georgia"/>
          <w:sz w:val="23"/>
          <w:szCs w:val="23"/>
        </w:rPr>
        <w:t xml:space="preserve"> </w:t>
      </w:r>
      <w:r w:rsidR="006D26DE">
        <w:rPr>
          <w:rFonts w:ascii="Georgia" w:hAnsi="Georgia"/>
          <w:sz w:val="23"/>
          <w:szCs w:val="23"/>
        </w:rPr>
        <w:t>în</w:t>
      </w:r>
      <w:r w:rsidR="0005120E" w:rsidRPr="00823428">
        <w:rPr>
          <w:rFonts w:ascii="Georgia" w:hAnsi="Georgia"/>
          <w:sz w:val="23"/>
          <w:szCs w:val="23"/>
        </w:rPr>
        <w:t xml:space="preserve"> data de 19 ianuarie 2017</w:t>
      </w:r>
      <w:r w:rsidR="006D26DE">
        <w:rPr>
          <w:rFonts w:ascii="Georgia" w:hAnsi="Georgia"/>
          <w:sz w:val="23"/>
          <w:szCs w:val="23"/>
        </w:rPr>
        <w:t>,</w:t>
      </w:r>
      <w:r w:rsidR="0005120E" w:rsidRPr="00823428">
        <w:rPr>
          <w:rFonts w:ascii="Georgia" w:hAnsi="Georgia"/>
          <w:sz w:val="23"/>
          <w:szCs w:val="23"/>
        </w:rPr>
        <w:t xml:space="preserve"> </w:t>
      </w:r>
      <w:r w:rsidRPr="00823428">
        <w:rPr>
          <w:rFonts w:ascii="Georgia" w:hAnsi="Georgia"/>
          <w:sz w:val="23"/>
          <w:szCs w:val="23"/>
        </w:rPr>
        <w:t xml:space="preserve">Marea Sinaxă Naţională Ortodoxă </w:t>
      </w:r>
      <w:r w:rsidR="0005120E" w:rsidRPr="00823428">
        <w:rPr>
          <w:rFonts w:ascii="Georgia" w:hAnsi="Georgia"/>
          <w:sz w:val="23"/>
          <w:szCs w:val="23"/>
        </w:rPr>
        <w:t>a preoţilor, ieromonahilor, monahilor, monahiilor şi credincioşilor care au întrerupt comuniunea cu ierarhii semnatari ai documentelor eretice din Creta</w:t>
      </w:r>
      <w:r w:rsidRPr="00823428">
        <w:rPr>
          <w:rFonts w:ascii="Georgia" w:hAnsi="Georgia"/>
          <w:sz w:val="23"/>
          <w:szCs w:val="23"/>
        </w:rPr>
        <w:t xml:space="preserve">, </w:t>
      </w:r>
      <w:r w:rsidR="00CB52C5" w:rsidRPr="00823428">
        <w:rPr>
          <w:rFonts w:ascii="Georgia" w:hAnsi="Georgia"/>
          <w:sz w:val="23"/>
          <w:szCs w:val="23"/>
        </w:rPr>
        <w:t xml:space="preserve">eveniment major, </w:t>
      </w:r>
      <w:r w:rsidRPr="00823428">
        <w:rPr>
          <w:rFonts w:ascii="Georgia" w:hAnsi="Georgia"/>
          <w:sz w:val="23"/>
          <w:szCs w:val="23"/>
        </w:rPr>
        <w:t>la care a</w:t>
      </w:r>
      <w:r w:rsidR="0005120E" w:rsidRPr="00823428">
        <w:rPr>
          <w:rFonts w:ascii="Georgia" w:hAnsi="Georgia"/>
          <w:sz w:val="23"/>
          <w:szCs w:val="23"/>
        </w:rPr>
        <w:t>u</w:t>
      </w:r>
      <w:r w:rsidRPr="00823428">
        <w:rPr>
          <w:rFonts w:ascii="Georgia" w:hAnsi="Georgia"/>
          <w:sz w:val="23"/>
          <w:szCs w:val="23"/>
        </w:rPr>
        <w:t xml:space="preserve"> participat</w:t>
      </w:r>
      <w:r w:rsidR="0005120E" w:rsidRPr="00823428">
        <w:rPr>
          <w:rFonts w:ascii="Georgia" w:hAnsi="Georgia"/>
          <w:sz w:val="23"/>
          <w:szCs w:val="23"/>
        </w:rPr>
        <w:t xml:space="preserve"> zeci de preoţi, sute de credincioşi şi,</w:t>
      </w:r>
      <w:r w:rsidR="003018A1" w:rsidRPr="00823428">
        <w:rPr>
          <w:rFonts w:ascii="Georgia" w:hAnsi="Georgia"/>
          <w:sz w:val="23"/>
          <w:szCs w:val="23"/>
        </w:rPr>
        <w:t xml:space="preserve"> în calitate de invitat special</w:t>
      </w:r>
      <w:r w:rsidR="0005120E" w:rsidRPr="00823428">
        <w:rPr>
          <w:rFonts w:ascii="Georgia" w:hAnsi="Georgia"/>
          <w:sz w:val="23"/>
          <w:szCs w:val="23"/>
        </w:rPr>
        <w:t>,</w:t>
      </w:r>
      <w:r w:rsidRPr="00823428">
        <w:rPr>
          <w:rFonts w:ascii="Georgia" w:hAnsi="Georgia"/>
          <w:sz w:val="23"/>
          <w:szCs w:val="23"/>
        </w:rPr>
        <w:t xml:space="preserve"> </w:t>
      </w:r>
      <w:r w:rsidR="003018A1" w:rsidRPr="00823428">
        <w:rPr>
          <w:rFonts w:ascii="Georgia" w:hAnsi="Georgia"/>
          <w:sz w:val="23"/>
          <w:szCs w:val="23"/>
        </w:rPr>
        <w:t>G</w:t>
      </w:r>
      <w:r w:rsidRPr="00823428">
        <w:rPr>
          <w:rFonts w:ascii="Georgia" w:hAnsi="Georgia"/>
          <w:sz w:val="23"/>
          <w:szCs w:val="23"/>
        </w:rPr>
        <w:t>heron Sava Lavriotul,</w:t>
      </w:r>
      <w:r w:rsidR="003018A1" w:rsidRPr="00823428">
        <w:rPr>
          <w:rFonts w:ascii="Georgia" w:hAnsi="Georgia"/>
          <w:sz w:val="23"/>
          <w:szCs w:val="23"/>
        </w:rPr>
        <w:t xml:space="preserve"> a</w:t>
      </w:r>
      <w:r w:rsidR="00CB52C5" w:rsidRPr="00823428">
        <w:rPr>
          <w:rFonts w:ascii="Georgia" w:hAnsi="Georgia"/>
          <w:sz w:val="23"/>
          <w:szCs w:val="23"/>
        </w:rPr>
        <w:t>le</w:t>
      </w:r>
      <w:r w:rsidR="003018A1" w:rsidRPr="00823428">
        <w:rPr>
          <w:rFonts w:ascii="Georgia" w:hAnsi="Georgia"/>
          <w:sz w:val="23"/>
          <w:szCs w:val="23"/>
        </w:rPr>
        <w:t xml:space="preserve"> cărui opini</w:t>
      </w:r>
      <w:r w:rsidR="00CB52C5" w:rsidRPr="00823428">
        <w:rPr>
          <w:rFonts w:ascii="Georgia" w:hAnsi="Georgia"/>
          <w:sz w:val="23"/>
          <w:szCs w:val="23"/>
        </w:rPr>
        <w:t>i</w:t>
      </w:r>
      <w:r w:rsidR="003018A1" w:rsidRPr="00823428">
        <w:rPr>
          <w:rFonts w:ascii="Georgia" w:hAnsi="Georgia"/>
          <w:sz w:val="23"/>
          <w:szCs w:val="23"/>
        </w:rPr>
        <w:t xml:space="preserve"> tranşant</w:t>
      </w:r>
      <w:r w:rsidR="00CB52C5" w:rsidRPr="00823428">
        <w:rPr>
          <w:rFonts w:ascii="Georgia" w:hAnsi="Georgia"/>
          <w:sz w:val="23"/>
          <w:szCs w:val="23"/>
        </w:rPr>
        <w:t>e</w:t>
      </w:r>
      <w:r w:rsidR="003018A1" w:rsidRPr="00823428">
        <w:rPr>
          <w:rFonts w:ascii="Georgia" w:hAnsi="Georgia"/>
          <w:sz w:val="23"/>
          <w:szCs w:val="23"/>
        </w:rPr>
        <w:t xml:space="preserve"> cu privire la diferite personalităţi controversate ale vieţii spirituale ortodoxe din ultimele decenii </w:t>
      </w:r>
      <w:r w:rsidR="00CB52C5" w:rsidRPr="00823428">
        <w:rPr>
          <w:rFonts w:ascii="Georgia" w:hAnsi="Georgia"/>
          <w:sz w:val="23"/>
          <w:szCs w:val="23"/>
        </w:rPr>
        <w:t>sunt</w:t>
      </w:r>
      <w:r w:rsidR="003018A1" w:rsidRPr="00823428">
        <w:rPr>
          <w:rFonts w:ascii="Georgia" w:hAnsi="Georgia"/>
          <w:sz w:val="23"/>
          <w:szCs w:val="23"/>
        </w:rPr>
        <w:t xml:space="preserve"> binecunoscut</w:t>
      </w:r>
      <w:r w:rsidR="00CB52C5" w:rsidRPr="00823428">
        <w:rPr>
          <w:rFonts w:ascii="Georgia" w:hAnsi="Georgia"/>
          <w:sz w:val="23"/>
          <w:szCs w:val="23"/>
        </w:rPr>
        <w:t>e</w:t>
      </w:r>
      <w:r w:rsidR="003018A1" w:rsidRPr="00823428">
        <w:rPr>
          <w:rFonts w:ascii="Georgia" w:hAnsi="Georgia"/>
          <w:sz w:val="23"/>
          <w:szCs w:val="23"/>
        </w:rPr>
        <w:t>,</w:t>
      </w:r>
      <w:r w:rsidRPr="00823428">
        <w:rPr>
          <w:rFonts w:ascii="Georgia" w:hAnsi="Georgia"/>
          <w:sz w:val="23"/>
          <w:szCs w:val="23"/>
        </w:rPr>
        <w:t xml:space="preserve"> </w:t>
      </w:r>
      <w:r w:rsidRPr="00823428">
        <w:rPr>
          <w:rFonts w:ascii="Georgia" w:hAnsi="Georgia"/>
          <w:b/>
          <w:sz w:val="23"/>
          <w:szCs w:val="23"/>
        </w:rPr>
        <w:t xml:space="preserve">este </w:t>
      </w:r>
      <w:r w:rsidR="00CB52C5" w:rsidRPr="00823428">
        <w:rPr>
          <w:rFonts w:ascii="Georgia" w:hAnsi="Georgia"/>
          <w:b/>
          <w:sz w:val="23"/>
          <w:szCs w:val="23"/>
        </w:rPr>
        <w:t>evident</w:t>
      </w:r>
      <w:r w:rsidRPr="00823428">
        <w:rPr>
          <w:rFonts w:ascii="Georgia" w:hAnsi="Georgia"/>
          <w:b/>
          <w:sz w:val="23"/>
          <w:szCs w:val="23"/>
        </w:rPr>
        <w:t xml:space="preserve"> că</w:t>
      </w:r>
      <w:r w:rsidR="00CB52C5" w:rsidRPr="00823428">
        <w:rPr>
          <w:rFonts w:ascii="Georgia" w:hAnsi="Georgia"/>
          <w:b/>
          <w:sz w:val="23"/>
          <w:szCs w:val="23"/>
        </w:rPr>
        <w:t xml:space="preserve">, luând aminte la avertismentul dat de Apostolul neamurilor, care se întreba îngrijorat: </w:t>
      </w:r>
      <w:r w:rsidR="00CB52C5" w:rsidRPr="00823428">
        <w:rPr>
          <w:rFonts w:ascii="Georgia" w:hAnsi="Georgia"/>
          <w:b/>
          <w:sz w:val="23"/>
          <w:szCs w:val="23"/>
          <w:lang w:val="en-US"/>
        </w:rPr>
        <w:t xml:space="preserve">“Oare S-a </w:t>
      </w:r>
      <w:r w:rsidR="00CB52C5" w:rsidRPr="00823428">
        <w:rPr>
          <w:rFonts w:ascii="Georgia" w:hAnsi="Georgia"/>
          <w:b/>
          <w:sz w:val="23"/>
          <w:szCs w:val="23"/>
        </w:rPr>
        <w:t>împărţit Hristos?</w:t>
      </w:r>
      <w:r w:rsidR="00CB52C5" w:rsidRPr="00823428">
        <w:rPr>
          <w:rFonts w:ascii="Georgia" w:hAnsi="Georgia"/>
          <w:b/>
          <w:sz w:val="23"/>
          <w:szCs w:val="23"/>
          <w:lang w:val="en-US"/>
        </w:rPr>
        <w:t>” (1Cor. 1,13)</w:t>
      </w:r>
      <w:r w:rsidRPr="00823428">
        <w:rPr>
          <w:rFonts w:ascii="Georgia" w:hAnsi="Georgia"/>
          <w:b/>
          <w:sz w:val="23"/>
          <w:szCs w:val="23"/>
        </w:rPr>
        <w:t xml:space="preserve"> nici eu</w:t>
      </w:r>
      <w:r w:rsidR="003018A1" w:rsidRPr="00823428">
        <w:rPr>
          <w:rFonts w:ascii="Georgia" w:hAnsi="Georgia"/>
          <w:b/>
          <w:sz w:val="23"/>
          <w:szCs w:val="23"/>
        </w:rPr>
        <w:t>, nici</w:t>
      </w:r>
      <w:r w:rsidRPr="00823428">
        <w:rPr>
          <w:rFonts w:ascii="Georgia" w:hAnsi="Georgia"/>
          <w:b/>
          <w:sz w:val="23"/>
          <w:szCs w:val="23"/>
        </w:rPr>
        <w:t xml:space="preserve"> ceilalţi preoţi slujitori sau vieţuitorii Schitului nu suntem adepţi ai </w:t>
      </w:r>
      <w:r w:rsidRPr="00823428">
        <w:rPr>
          <w:rFonts w:ascii="Georgia" w:hAnsi="Georgia"/>
          <w:b/>
          <w:sz w:val="23"/>
          <w:szCs w:val="23"/>
          <w:lang w:val="en-US"/>
        </w:rPr>
        <w:t>“bochismului”</w:t>
      </w:r>
      <w:r w:rsidR="003018A1" w:rsidRPr="00823428">
        <w:rPr>
          <w:rFonts w:ascii="Georgia" w:hAnsi="Georgia"/>
          <w:b/>
          <w:sz w:val="23"/>
          <w:szCs w:val="23"/>
          <w:lang w:val="en-US"/>
        </w:rPr>
        <w:t>, “vladimirismului”, “doroban</w:t>
      </w:r>
      <w:r w:rsidR="003018A1" w:rsidRPr="00823428">
        <w:rPr>
          <w:rFonts w:ascii="Georgia" w:hAnsi="Georgia"/>
          <w:b/>
          <w:sz w:val="23"/>
          <w:szCs w:val="23"/>
        </w:rPr>
        <w:t>ţismului</w:t>
      </w:r>
      <w:r w:rsidR="003018A1" w:rsidRPr="00823428">
        <w:rPr>
          <w:rFonts w:ascii="Georgia" w:hAnsi="Georgia"/>
          <w:b/>
          <w:sz w:val="23"/>
          <w:szCs w:val="23"/>
          <w:lang w:val="en-US"/>
        </w:rPr>
        <w:t>”</w:t>
      </w:r>
      <w:r w:rsidRPr="00823428">
        <w:rPr>
          <w:rFonts w:ascii="Georgia" w:hAnsi="Georgia"/>
          <w:b/>
          <w:sz w:val="23"/>
          <w:szCs w:val="23"/>
          <w:lang w:val="en-US"/>
        </w:rPr>
        <w:t xml:space="preserve"> sau a</w:t>
      </w:r>
      <w:r w:rsidR="003018A1" w:rsidRPr="00823428">
        <w:rPr>
          <w:rFonts w:ascii="Georgia" w:hAnsi="Georgia"/>
          <w:b/>
          <w:sz w:val="23"/>
          <w:szCs w:val="23"/>
          <w:lang w:val="en-US"/>
        </w:rPr>
        <w:t>i</w:t>
      </w:r>
      <w:r w:rsidRPr="00823428">
        <w:rPr>
          <w:rFonts w:ascii="Georgia" w:hAnsi="Georgia"/>
          <w:b/>
          <w:sz w:val="23"/>
          <w:szCs w:val="23"/>
          <w:lang w:val="en-US"/>
        </w:rPr>
        <w:t xml:space="preserve"> altor ideologii de acest fel</w:t>
      </w:r>
      <w:r w:rsidRPr="006D26DE">
        <w:rPr>
          <w:rFonts w:ascii="Georgia" w:hAnsi="Georgia"/>
          <w:sz w:val="23"/>
          <w:szCs w:val="23"/>
          <w:lang w:val="en-US"/>
        </w:rPr>
        <w:t>.</w:t>
      </w:r>
      <w:r w:rsidR="00CB52C5" w:rsidRPr="00823428">
        <w:rPr>
          <w:rFonts w:ascii="Georgia" w:hAnsi="Georgia"/>
          <w:sz w:val="23"/>
          <w:szCs w:val="23"/>
          <w:lang w:val="en-US"/>
        </w:rPr>
        <w:t xml:space="preserve"> </w:t>
      </w:r>
      <w:r w:rsidR="003018A1" w:rsidRPr="00823428">
        <w:rPr>
          <w:rFonts w:ascii="Georgia" w:hAnsi="Georgia"/>
          <w:sz w:val="23"/>
          <w:szCs w:val="23"/>
          <w:lang w:val="en-US"/>
        </w:rPr>
        <w:t>Singura noastră dorinţă este de a păstra vie şi lucrătoare în vieţile noastre Ortodoxia</w:t>
      </w:r>
      <w:r w:rsidR="0005120E" w:rsidRPr="00823428">
        <w:rPr>
          <w:rFonts w:ascii="Georgia" w:hAnsi="Georgia"/>
          <w:sz w:val="23"/>
          <w:szCs w:val="23"/>
          <w:lang w:val="en-US"/>
        </w:rPr>
        <w:t>,</w:t>
      </w:r>
      <w:r w:rsidR="003018A1" w:rsidRPr="00823428">
        <w:rPr>
          <w:rFonts w:ascii="Georgia" w:hAnsi="Georgia"/>
          <w:sz w:val="23"/>
          <w:szCs w:val="23"/>
          <w:lang w:val="en-US"/>
        </w:rPr>
        <w:t xml:space="preserve"> aşa cum ne-a fost predată </w:t>
      </w:r>
      <w:r w:rsidR="0005120E" w:rsidRPr="00823428">
        <w:rPr>
          <w:rFonts w:ascii="Georgia" w:hAnsi="Georgia"/>
          <w:sz w:val="23"/>
          <w:szCs w:val="23"/>
          <w:lang w:val="en-US"/>
        </w:rPr>
        <w:t xml:space="preserve">de-a lungul veacurilor </w:t>
      </w:r>
      <w:r w:rsidR="00CB52C5" w:rsidRPr="00823428">
        <w:rPr>
          <w:rFonts w:ascii="Georgia" w:hAnsi="Georgia"/>
          <w:sz w:val="23"/>
          <w:szCs w:val="23"/>
          <w:lang w:val="en-US"/>
        </w:rPr>
        <w:t xml:space="preserve">de la </w:t>
      </w:r>
      <w:r w:rsidR="00C62C71" w:rsidRPr="00823428">
        <w:rPr>
          <w:rFonts w:ascii="Georgia" w:hAnsi="Georgia"/>
          <w:sz w:val="23"/>
          <w:szCs w:val="23"/>
          <w:lang w:val="en-US"/>
        </w:rPr>
        <w:t xml:space="preserve">Domnul </w:t>
      </w:r>
      <w:r w:rsidR="00CB52C5" w:rsidRPr="00823428">
        <w:rPr>
          <w:rFonts w:ascii="Georgia" w:hAnsi="Georgia"/>
          <w:sz w:val="23"/>
          <w:szCs w:val="23"/>
          <w:lang w:val="en-US"/>
        </w:rPr>
        <w:t xml:space="preserve">Hristos şi </w:t>
      </w:r>
      <w:r w:rsidR="00C62C71" w:rsidRPr="00823428">
        <w:rPr>
          <w:rFonts w:ascii="Georgia" w:hAnsi="Georgia"/>
          <w:sz w:val="23"/>
          <w:szCs w:val="23"/>
          <w:lang w:val="en-US"/>
        </w:rPr>
        <w:t xml:space="preserve">Sfinţii Săi </w:t>
      </w:r>
      <w:r w:rsidR="00CB52C5" w:rsidRPr="00823428">
        <w:rPr>
          <w:rFonts w:ascii="Georgia" w:hAnsi="Georgia"/>
          <w:sz w:val="23"/>
          <w:szCs w:val="23"/>
          <w:lang w:val="en-US"/>
        </w:rPr>
        <w:t xml:space="preserve">Apostoli, </w:t>
      </w:r>
      <w:r w:rsidR="0005120E" w:rsidRPr="00823428">
        <w:rPr>
          <w:rFonts w:ascii="Georgia" w:hAnsi="Georgia"/>
          <w:sz w:val="23"/>
          <w:szCs w:val="23"/>
          <w:lang w:val="en-US"/>
        </w:rPr>
        <w:t>prin</w:t>
      </w:r>
      <w:r w:rsidR="003018A1" w:rsidRPr="00823428">
        <w:rPr>
          <w:rFonts w:ascii="Georgia" w:hAnsi="Georgia"/>
          <w:sz w:val="23"/>
          <w:szCs w:val="23"/>
          <w:lang w:val="en-US"/>
        </w:rPr>
        <w:t xml:space="preserve"> Sfintel</w:t>
      </w:r>
      <w:r w:rsidR="0005120E" w:rsidRPr="00823428">
        <w:rPr>
          <w:rFonts w:ascii="Georgia" w:hAnsi="Georgia"/>
          <w:sz w:val="23"/>
          <w:szCs w:val="23"/>
          <w:lang w:val="en-US"/>
        </w:rPr>
        <w:t>e</w:t>
      </w:r>
      <w:r w:rsidR="003018A1" w:rsidRPr="00823428">
        <w:rPr>
          <w:rFonts w:ascii="Georgia" w:hAnsi="Georgia"/>
          <w:sz w:val="23"/>
          <w:szCs w:val="23"/>
          <w:lang w:val="en-US"/>
        </w:rPr>
        <w:t xml:space="preserve"> Scripturi, </w:t>
      </w:r>
      <w:r w:rsidR="0005120E" w:rsidRPr="00823428">
        <w:rPr>
          <w:rFonts w:ascii="Georgia" w:hAnsi="Georgia"/>
          <w:sz w:val="23"/>
          <w:szCs w:val="23"/>
          <w:lang w:val="en-US"/>
        </w:rPr>
        <w:t xml:space="preserve">opera </w:t>
      </w:r>
      <w:r w:rsidR="003018A1" w:rsidRPr="00823428">
        <w:rPr>
          <w:rFonts w:ascii="Georgia" w:hAnsi="Georgia"/>
          <w:sz w:val="23"/>
          <w:szCs w:val="23"/>
          <w:lang w:val="en-US"/>
        </w:rPr>
        <w:t>Sfinţilor Părinţi</w:t>
      </w:r>
      <w:r w:rsidR="0005120E" w:rsidRPr="00823428">
        <w:rPr>
          <w:rFonts w:ascii="Georgia" w:hAnsi="Georgia"/>
          <w:sz w:val="23"/>
          <w:szCs w:val="23"/>
          <w:lang w:val="en-US"/>
        </w:rPr>
        <w:t>,</w:t>
      </w:r>
      <w:r w:rsidR="003018A1" w:rsidRPr="00823428">
        <w:rPr>
          <w:rFonts w:ascii="Georgia" w:hAnsi="Georgia"/>
          <w:sz w:val="23"/>
          <w:szCs w:val="23"/>
          <w:lang w:val="en-US"/>
        </w:rPr>
        <w:t xml:space="preserve"> </w:t>
      </w:r>
      <w:r w:rsidR="0005120E" w:rsidRPr="00823428">
        <w:rPr>
          <w:rFonts w:ascii="Georgia" w:hAnsi="Georgia"/>
          <w:sz w:val="23"/>
          <w:szCs w:val="23"/>
          <w:lang w:val="en-US"/>
        </w:rPr>
        <w:t>hotărârile</w:t>
      </w:r>
      <w:r w:rsidR="006D26DE">
        <w:rPr>
          <w:rFonts w:ascii="Georgia" w:hAnsi="Georgia"/>
          <w:sz w:val="23"/>
          <w:szCs w:val="23"/>
          <w:lang w:val="en-US"/>
        </w:rPr>
        <w:t xml:space="preserve"> dogmatice şi</w:t>
      </w:r>
      <w:r w:rsidR="0005120E" w:rsidRPr="00823428">
        <w:rPr>
          <w:rFonts w:ascii="Georgia" w:hAnsi="Georgia"/>
          <w:sz w:val="23"/>
          <w:szCs w:val="23"/>
          <w:lang w:val="en-US"/>
        </w:rPr>
        <w:t xml:space="preserve"> canonice ale</w:t>
      </w:r>
      <w:r w:rsidR="003018A1" w:rsidRPr="00823428">
        <w:rPr>
          <w:rFonts w:ascii="Georgia" w:hAnsi="Georgia"/>
          <w:sz w:val="23"/>
          <w:szCs w:val="23"/>
          <w:lang w:val="en-US"/>
        </w:rPr>
        <w:t xml:space="preserve"> Sfintelor Sinoade Ecumenice ale Bisericii</w:t>
      </w:r>
      <w:r w:rsidR="0005120E" w:rsidRPr="00823428">
        <w:rPr>
          <w:rFonts w:ascii="Georgia" w:hAnsi="Georgia"/>
          <w:sz w:val="23"/>
          <w:szCs w:val="23"/>
          <w:lang w:val="en-US"/>
        </w:rPr>
        <w:t xml:space="preserve"> şi toate celelalte elemente ale Sfintei Tradiţii</w:t>
      </w:r>
      <w:r w:rsidR="003018A1" w:rsidRPr="00823428">
        <w:rPr>
          <w:rFonts w:ascii="Georgia" w:hAnsi="Georgia"/>
          <w:sz w:val="23"/>
          <w:szCs w:val="23"/>
          <w:lang w:val="en-US"/>
        </w:rPr>
        <w:t>.</w:t>
      </w:r>
    </w:p>
    <w:p w:rsidR="00823428" w:rsidRDefault="00823428" w:rsidP="00CB52C5">
      <w:pPr>
        <w:jc w:val="right"/>
        <w:rPr>
          <w:rFonts w:ascii="Georgia" w:hAnsi="Georgia"/>
          <w:sz w:val="23"/>
          <w:szCs w:val="23"/>
          <w:lang w:val="en-US"/>
        </w:rPr>
      </w:pPr>
    </w:p>
    <w:p w:rsidR="00823428" w:rsidRDefault="00823428" w:rsidP="00CB52C5">
      <w:pPr>
        <w:jc w:val="right"/>
        <w:rPr>
          <w:rFonts w:ascii="Georgia" w:hAnsi="Georgia"/>
          <w:sz w:val="23"/>
          <w:szCs w:val="23"/>
          <w:lang w:val="en-US"/>
        </w:rPr>
      </w:pPr>
    </w:p>
    <w:p w:rsidR="00FF214E" w:rsidRPr="00823428" w:rsidRDefault="00FF214E" w:rsidP="00CB52C5">
      <w:pPr>
        <w:jc w:val="right"/>
        <w:rPr>
          <w:rFonts w:ascii="Georgia" w:hAnsi="Georgia"/>
          <w:sz w:val="23"/>
          <w:szCs w:val="23"/>
        </w:rPr>
      </w:pPr>
      <w:r w:rsidRPr="00823428">
        <w:rPr>
          <w:rFonts w:ascii="Georgia" w:hAnsi="Georgia"/>
          <w:sz w:val="23"/>
          <w:szCs w:val="23"/>
          <w:lang w:val="en-US"/>
        </w:rPr>
        <w:t xml:space="preserve">Ieromonah Pamvo Jugănaru </w:t>
      </w:r>
      <w:r w:rsidRPr="00823428">
        <w:rPr>
          <w:rFonts w:ascii="Georgia" w:hAnsi="Georgia"/>
          <w:sz w:val="23"/>
          <w:szCs w:val="23"/>
        </w:rPr>
        <w:t xml:space="preserve"> </w:t>
      </w:r>
    </w:p>
    <w:sectPr w:rsidR="00FF214E" w:rsidRPr="00823428" w:rsidSect="000B72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7466"/>
    <w:multiLevelType w:val="hybridMultilevel"/>
    <w:tmpl w:val="27484626"/>
    <w:lvl w:ilvl="0" w:tplc="51605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214E"/>
    <w:rsid w:val="00007705"/>
    <w:rsid w:val="0005120E"/>
    <w:rsid w:val="00092B74"/>
    <w:rsid w:val="000B723C"/>
    <w:rsid w:val="001445C6"/>
    <w:rsid w:val="0018523C"/>
    <w:rsid w:val="002D265A"/>
    <w:rsid w:val="003018A1"/>
    <w:rsid w:val="003F4A79"/>
    <w:rsid w:val="004D774D"/>
    <w:rsid w:val="00676DD5"/>
    <w:rsid w:val="006D26DE"/>
    <w:rsid w:val="006F71E4"/>
    <w:rsid w:val="00823428"/>
    <w:rsid w:val="0089592F"/>
    <w:rsid w:val="00A55C00"/>
    <w:rsid w:val="00AC653E"/>
    <w:rsid w:val="00C3057B"/>
    <w:rsid w:val="00C62C71"/>
    <w:rsid w:val="00C9607D"/>
    <w:rsid w:val="00CB52C5"/>
    <w:rsid w:val="00E75E94"/>
    <w:rsid w:val="00FB1C85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3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2017-01-18T15:34:00Z</dcterms:created>
  <dcterms:modified xsi:type="dcterms:W3CDTF">2017-01-21T20:07:00Z</dcterms:modified>
</cp:coreProperties>
</file>