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19F" w:rsidRDefault="00D76FB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</w:t>
      </w:r>
      <w:r w:rsidR="009F1D50">
        <w:rPr>
          <w:rFonts w:ascii="Georgia" w:hAnsi="Georgia"/>
          <w:sz w:val="24"/>
          <w:szCs w:val="24"/>
        </w:rPr>
        <w:t xml:space="preserve">Ce este </w:t>
      </w:r>
      <w:proofErr w:type="spellStart"/>
      <w:r w:rsidR="009F1D50">
        <w:rPr>
          <w:rFonts w:ascii="Georgia" w:hAnsi="Georgia"/>
          <w:sz w:val="24"/>
          <w:szCs w:val="24"/>
        </w:rPr>
        <w:t>Sfanta</w:t>
      </w:r>
      <w:proofErr w:type="spellEnd"/>
      <w:r w:rsidR="009F1D50">
        <w:rPr>
          <w:rFonts w:ascii="Georgia" w:hAnsi="Georgia"/>
          <w:sz w:val="24"/>
          <w:szCs w:val="24"/>
        </w:rPr>
        <w:t xml:space="preserve"> Taina a Cununiei ?</w:t>
      </w:r>
    </w:p>
    <w:p w:rsidR="009F1D50" w:rsidRDefault="009F1D50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Sfanta</w:t>
      </w:r>
      <w:proofErr w:type="spellEnd"/>
      <w:r>
        <w:rPr>
          <w:rFonts w:ascii="Georgia" w:hAnsi="Georgia"/>
          <w:sz w:val="24"/>
          <w:szCs w:val="24"/>
        </w:rPr>
        <w:t xml:space="preserve"> Taina a Cununiei sau </w:t>
      </w:r>
      <w:proofErr w:type="spellStart"/>
      <w:r w:rsidRPr="009F1D50">
        <w:rPr>
          <w:rFonts w:ascii="Georgia" w:hAnsi="Georgia"/>
          <w:b/>
          <w:sz w:val="24"/>
          <w:szCs w:val="24"/>
        </w:rPr>
        <w:t>casatoria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este </w:t>
      </w:r>
      <w:proofErr w:type="spellStart"/>
      <w:r>
        <w:rPr>
          <w:rFonts w:ascii="Georgia" w:hAnsi="Georgia"/>
          <w:sz w:val="24"/>
          <w:szCs w:val="24"/>
        </w:rPr>
        <w:t>sfanta</w:t>
      </w:r>
      <w:proofErr w:type="spellEnd"/>
      <w:r>
        <w:rPr>
          <w:rFonts w:ascii="Georgia" w:hAnsi="Georgia"/>
          <w:sz w:val="24"/>
          <w:szCs w:val="24"/>
        </w:rPr>
        <w:t xml:space="preserve"> taina prin care Duhul </w:t>
      </w:r>
      <w:proofErr w:type="spellStart"/>
      <w:r>
        <w:rPr>
          <w:rFonts w:ascii="Georgia" w:hAnsi="Georgia"/>
          <w:sz w:val="24"/>
          <w:szCs w:val="24"/>
        </w:rPr>
        <w:t>Sfant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uneste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intr-o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fiintare</w:t>
      </w:r>
      <w:proofErr w:type="spellEnd"/>
      <w:r>
        <w:rPr>
          <w:rFonts w:ascii="Georgia" w:hAnsi="Georgia"/>
          <w:sz w:val="24"/>
          <w:szCs w:val="24"/>
        </w:rPr>
        <w:t xml:space="preserve"> pe un </w:t>
      </w:r>
      <w:proofErr w:type="spellStart"/>
      <w:r>
        <w:rPr>
          <w:rFonts w:ascii="Georgia" w:hAnsi="Georgia"/>
          <w:sz w:val="24"/>
          <w:szCs w:val="24"/>
        </w:rPr>
        <w:t>Crestin</w:t>
      </w:r>
      <w:proofErr w:type="spellEnd"/>
      <w:r>
        <w:rPr>
          <w:rFonts w:ascii="Georgia" w:hAnsi="Georgia"/>
          <w:sz w:val="24"/>
          <w:szCs w:val="24"/>
        </w:rPr>
        <w:t xml:space="preserve"> si o </w:t>
      </w:r>
      <w:proofErr w:type="spellStart"/>
      <w:r>
        <w:rPr>
          <w:rFonts w:ascii="Georgia" w:hAnsi="Georgia"/>
          <w:sz w:val="24"/>
          <w:szCs w:val="24"/>
        </w:rPr>
        <w:t>Crestina</w:t>
      </w:r>
      <w:proofErr w:type="spellEnd"/>
      <w:r>
        <w:rPr>
          <w:rFonts w:ascii="Georgia" w:hAnsi="Georgia"/>
          <w:sz w:val="24"/>
          <w:szCs w:val="24"/>
        </w:rPr>
        <w:t xml:space="preserve"> , care declara cu </w:t>
      </w:r>
      <w:proofErr w:type="spellStart"/>
      <w:r>
        <w:rPr>
          <w:rFonts w:ascii="Georgia" w:hAnsi="Georgia"/>
          <w:sz w:val="24"/>
          <w:szCs w:val="24"/>
        </w:rPr>
        <w:t>hotarare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inaintea</w:t>
      </w:r>
      <w:proofErr w:type="spellEnd"/>
      <w:r>
        <w:rPr>
          <w:rFonts w:ascii="Georgia" w:hAnsi="Georgia"/>
          <w:sz w:val="24"/>
          <w:szCs w:val="24"/>
        </w:rPr>
        <w:t xml:space="preserve"> preotului ca se vor iubi toata </w:t>
      </w:r>
      <w:proofErr w:type="spellStart"/>
      <w:r>
        <w:rPr>
          <w:rFonts w:ascii="Georgia" w:hAnsi="Georgia"/>
          <w:sz w:val="24"/>
          <w:szCs w:val="24"/>
        </w:rPr>
        <w:t>viata</w:t>
      </w:r>
      <w:proofErr w:type="spellEnd"/>
      <w:r>
        <w:rPr>
          <w:rFonts w:ascii="Georgia" w:hAnsi="Georgia"/>
          <w:sz w:val="24"/>
          <w:szCs w:val="24"/>
        </w:rPr>
        <w:t xml:space="preserve"> unul pe altul si vor fi </w:t>
      </w:r>
      <w:proofErr w:type="spellStart"/>
      <w:r>
        <w:rPr>
          <w:rFonts w:ascii="Georgia" w:hAnsi="Georgia"/>
          <w:sz w:val="24"/>
          <w:szCs w:val="24"/>
        </w:rPr>
        <w:t>credinciosi</w:t>
      </w:r>
      <w:proofErr w:type="spellEnd"/>
      <w:r>
        <w:rPr>
          <w:rFonts w:ascii="Georgia" w:hAnsi="Georgia"/>
          <w:sz w:val="24"/>
          <w:szCs w:val="24"/>
        </w:rPr>
        <w:t xml:space="preserve"> unul altuia ; ei primesc </w:t>
      </w:r>
      <w:proofErr w:type="spellStart"/>
      <w:r>
        <w:rPr>
          <w:rFonts w:ascii="Georgia" w:hAnsi="Georgia"/>
          <w:sz w:val="24"/>
          <w:szCs w:val="24"/>
        </w:rPr>
        <w:t>binecuvantare</w:t>
      </w:r>
      <w:proofErr w:type="spellEnd"/>
      <w:r>
        <w:rPr>
          <w:rFonts w:ascii="Georgia" w:hAnsi="Georgia"/>
          <w:sz w:val="24"/>
          <w:szCs w:val="24"/>
        </w:rPr>
        <w:t xml:space="preserve"> spre </w:t>
      </w:r>
      <w:proofErr w:type="spellStart"/>
      <w:r>
        <w:rPr>
          <w:rFonts w:ascii="Georgia" w:hAnsi="Georgia"/>
          <w:sz w:val="24"/>
          <w:szCs w:val="24"/>
        </w:rPr>
        <w:t>nastere</w:t>
      </w:r>
      <w:proofErr w:type="spellEnd"/>
      <w:r>
        <w:rPr>
          <w:rFonts w:ascii="Georgia" w:hAnsi="Georgia"/>
          <w:sz w:val="24"/>
          <w:szCs w:val="24"/>
        </w:rPr>
        <w:t xml:space="preserve"> si </w:t>
      </w:r>
      <w:proofErr w:type="spellStart"/>
      <w:r>
        <w:rPr>
          <w:rFonts w:ascii="Georgia" w:hAnsi="Georgia"/>
          <w:sz w:val="24"/>
          <w:szCs w:val="24"/>
        </w:rPr>
        <w:t>cresterea</w:t>
      </w:r>
      <w:proofErr w:type="spellEnd"/>
      <w:r>
        <w:rPr>
          <w:rFonts w:ascii="Georgia" w:hAnsi="Georgia"/>
          <w:sz w:val="24"/>
          <w:szCs w:val="24"/>
        </w:rPr>
        <w:t xml:space="preserve"> copiilor.</w:t>
      </w:r>
    </w:p>
    <w:p w:rsidR="009F1D50" w:rsidRDefault="00D76FB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»</w:t>
      </w:r>
      <w:proofErr w:type="spellStart"/>
      <w:r w:rsidR="009F1D50">
        <w:rPr>
          <w:rFonts w:ascii="Georgia" w:hAnsi="Georgia"/>
          <w:sz w:val="24"/>
          <w:szCs w:val="24"/>
        </w:rPr>
        <w:t>casatoria</w:t>
      </w:r>
      <w:proofErr w:type="spellEnd"/>
      <w:r w:rsidR="009F1D50">
        <w:rPr>
          <w:rFonts w:ascii="Georgia" w:hAnsi="Georgia"/>
          <w:sz w:val="24"/>
          <w:szCs w:val="24"/>
        </w:rPr>
        <w:t xml:space="preserve"> </w:t>
      </w:r>
      <w:proofErr w:type="spellStart"/>
      <w:r w:rsidR="009F1D50">
        <w:rPr>
          <w:rFonts w:ascii="Georgia" w:hAnsi="Georgia"/>
          <w:sz w:val="24"/>
          <w:szCs w:val="24"/>
        </w:rPr>
        <w:t>Crestina</w:t>
      </w:r>
      <w:proofErr w:type="spellEnd"/>
      <w:r w:rsidR="009F1D50">
        <w:rPr>
          <w:rFonts w:ascii="Georgia" w:hAnsi="Georgia"/>
          <w:sz w:val="24"/>
          <w:szCs w:val="24"/>
        </w:rPr>
        <w:t xml:space="preserve"> are ca scop umplerea Bisericii lui Hristos pe </w:t>
      </w:r>
      <w:proofErr w:type="spellStart"/>
      <w:r w:rsidR="009F1D50">
        <w:rPr>
          <w:rFonts w:ascii="Georgia" w:hAnsi="Georgia"/>
          <w:sz w:val="24"/>
          <w:szCs w:val="24"/>
        </w:rPr>
        <w:t>pamant</w:t>
      </w:r>
      <w:proofErr w:type="spellEnd"/>
      <w:r w:rsidR="009F1D50">
        <w:rPr>
          <w:rFonts w:ascii="Georgia" w:hAnsi="Georgia"/>
          <w:sz w:val="24"/>
          <w:szCs w:val="24"/>
        </w:rPr>
        <w:t xml:space="preserve"> si in cer ; iar in cele din urma – umplerea Raiului</w:t>
      </w:r>
      <w:r>
        <w:rPr>
          <w:rFonts w:ascii="Georgia" w:hAnsi="Georgia"/>
          <w:sz w:val="24"/>
          <w:szCs w:val="24"/>
        </w:rPr>
        <w:t>«</w:t>
      </w:r>
    </w:p>
    <w:p w:rsidR="009F1D50" w:rsidRDefault="009F1D5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Are </w:t>
      </w:r>
      <w:proofErr w:type="spellStart"/>
      <w:r>
        <w:rPr>
          <w:rFonts w:ascii="Georgia" w:hAnsi="Georgia"/>
          <w:sz w:val="24"/>
          <w:szCs w:val="24"/>
        </w:rPr>
        <w:t>casatoria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Crestina</w:t>
      </w:r>
      <w:proofErr w:type="spellEnd"/>
      <w:r>
        <w:rPr>
          <w:rFonts w:ascii="Georgia" w:hAnsi="Georgia"/>
          <w:sz w:val="24"/>
          <w:szCs w:val="24"/>
        </w:rPr>
        <w:t xml:space="preserve"> un </w:t>
      </w:r>
      <w:proofErr w:type="spellStart"/>
      <w:r>
        <w:rPr>
          <w:rFonts w:ascii="Georgia" w:hAnsi="Georgia"/>
          <w:sz w:val="24"/>
          <w:szCs w:val="24"/>
        </w:rPr>
        <w:t>inteles</w:t>
      </w:r>
      <w:proofErr w:type="spellEnd"/>
      <w:r>
        <w:rPr>
          <w:rFonts w:ascii="Georgia" w:hAnsi="Georgia"/>
          <w:sz w:val="24"/>
          <w:szCs w:val="24"/>
        </w:rPr>
        <w:t xml:space="preserve"> simbolic mai </w:t>
      </w:r>
      <w:proofErr w:type="spellStart"/>
      <w:r>
        <w:rPr>
          <w:rFonts w:ascii="Georgia" w:hAnsi="Georgia"/>
          <w:sz w:val="24"/>
          <w:szCs w:val="24"/>
        </w:rPr>
        <w:t>adanc</w:t>
      </w:r>
      <w:proofErr w:type="spellEnd"/>
      <w:r>
        <w:rPr>
          <w:rFonts w:ascii="Georgia" w:hAnsi="Georgia"/>
          <w:sz w:val="24"/>
          <w:szCs w:val="24"/>
        </w:rPr>
        <w:t xml:space="preserve"> ?</w:t>
      </w:r>
    </w:p>
    <w:p w:rsidR="009F1D50" w:rsidRDefault="009F1D5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Are. </w:t>
      </w:r>
      <w:proofErr w:type="spellStart"/>
      <w:r>
        <w:rPr>
          <w:rFonts w:ascii="Georgia" w:hAnsi="Georgia"/>
          <w:sz w:val="24"/>
          <w:szCs w:val="24"/>
        </w:rPr>
        <w:t>Sfantul</w:t>
      </w:r>
      <w:proofErr w:type="spellEnd"/>
      <w:r>
        <w:rPr>
          <w:rFonts w:ascii="Georgia" w:hAnsi="Georgia"/>
          <w:sz w:val="24"/>
          <w:szCs w:val="24"/>
        </w:rPr>
        <w:t xml:space="preserve"> Apostol Pavel </w:t>
      </w:r>
      <w:proofErr w:type="spellStart"/>
      <w:r>
        <w:rPr>
          <w:rFonts w:ascii="Georgia" w:hAnsi="Georgia"/>
          <w:sz w:val="24"/>
          <w:szCs w:val="24"/>
        </w:rPr>
        <w:t>aseamana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legatura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casatoriei</w:t>
      </w:r>
      <w:proofErr w:type="spellEnd"/>
      <w:r>
        <w:rPr>
          <w:rFonts w:ascii="Georgia" w:hAnsi="Georgia"/>
          <w:sz w:val="24"/>
          <w:szCs w:val="24"/>
        </w:rPr>
        <w:t xml:space="preserve"> dintre </w:t>
      </w:r>
      <w:proofErr w:type="spellStart"/>
      <w:r>
        <w:rPr>
          <w:rFonts w:ascii="Georgia" w:hAnsi="Georgia"/>
          <w:sz w:val="24"/>
          <w:szCs w:val="24"/>
        </w:rPr>
        <w:t>barbat</w:t>
      </w:r>
      <w:proofErr w:type="spellEnd"/>
      <w:r>
        <w:rPr>
          <w:rFonts w:ascii="Georgia" w:hAnsi="Georgia"/>
          <w:sz w:val="24"/>
          <w:szCs w:val="24"/>
        </w:rPr>
        <w:t xml:space="preserve"> si femeie cu unirea dintre Hristos si Biserica Sa : </w:t>
      </w:r>
      <w:proofErr w:type="spellStart"/>
      <w:r w:rsidR="00433879">
        <w:rPr>
          <w:rFonts w:ascii="Georgia" w:hAnsi="Georgia"/>
          <w:i/>
          <w:sz w:val="24"/>
          <w:szCs w:val="24"/>
        </w:rPr>
        <w:t>Barbatul</w:t>
      </w:r>
      <w:proofErr w:type="spellEnd"/>
      <w:r w:rsidR="00433879">
        <w:rPr>
          <w:rFonts w:ascii="Georgia" w:hAnsi="Georgia"/>
          <w:i/>
          <w:sz w:val="24"/>
          <w:szCs w:val="24"/>
        </w:rPr>
        <w:t xml:space="preserve"> este capul femeii, </w:t>
      </w:r>
      <w:proofErr w:type="spellStart"/>
      <w:r w:rsidR="00433879">
        <w:rPr>
          <w:rFonts w:ascii="Georgia" w:hAnsi="Georgia"/>
          <w:i/>
          <w:sz w:val="24"/>
          <w:szCs w:val="24"/>
        </w:rPr>
        <w:t>asa</w:t>
      </w:r>
      <w:proofErr w:type="spellEnd"/>
      <w:r w:rsidR="00433879">
        <w:rPr>
          <w:rFonts w:ascii="Georgia" w:hAnsi="Georgia"/>
          <w:i/>
          <w:sz w:val="24"/>
          <w:szCs w:val="24"/>
        </w:rPr>
        <w:t xml:space="preserve"> cum Hristos este Capul Bisericii. </w:t>
      </w:r>
      <w:r w:rsidR="00433879">
        <w:rPr>
          <w:rFonts w:ascii="Georgia" w:hAnsi="Georgia"/>
          <w:sz w:val="24"/>
          <w:szCs w:val="24"/>
        </w:rPr>
        <w:t xml:space="preserve">La fel cum </w:t>
      </w:r>
      <w:proofErr w:type="spellStart"/>
      <w:r w:rsidR="00433879">
        <w:rPr>
          <w:rFonts w:ascii="Georgia" w:hAnsi="Georgia"/>
          <w:sz w:val="24"/>
          <w:szCs w:val="24"/>
        </w:rPr>
        <w:t>barbatul</w:t>
      </w:r>
      <w:proofErr w:type="spellEnd"/>
      <w:r w:rsidR="00433879">
        <w:rPr>
          <w:rFonts w:ascii="Georgia" w:hAnsi="Georgia"/>
          <w:sz w:val="24"/>
          <w:szCs w:val="24"/>
        </w:rPr>
        <w:t xml:space="preserve"> si femeia se fac una in </w:t>
      </w:r>
      <w:proofErr w:type="spellStart"/>
      <w:r w:rsidR="00433879">
        <w:rPr>
          <w:rFonts w:ascii="Georgia" w:hAnsi="Georgia"/>
          <w:sz w:val="24"/>
          <w:szCs w:val="24"/>
        </w:rPr>
        <w:t>casnicie</w:t>
      </w:r>
      <w:proofErr w:type="spellEnd"/>
      <w:r w:rsidR="00433879">
        <w:rPr>
          <w:rFonts w:ascii="Georgia" w:hAnsi="Georgia"/>
          <w:sz w:val="24"/>
          <w:szCs w:val="24"/>
        </w:rPr>
        <w:t xml:space="preserve">, la fel sunt una si </w:t>
      </w:r>
      <w:proofErr w:type="spellStart"/>
      <w:r w:rsidR="00433879">
        <w:rPr>
          <w:rFonts w:ascii="Georgia" w:hAnsi="Georgia"/>
          <w:sz w:val="24"/>
          <w:szCs w:val="24"/>
        </w:rPr>
        <w:t>nedespartiti</w:t>
      </w:r>
      <w:proofErr w:type="spellEnd"/>
      <w:r w:rsidR="00433879">
        <w:rPr>
          <w:rFonts w:ascii="Georgia" w:hAnsi="Georgia"/>
          <w:sz w:val="24"/>
          <w:szCs w:val="24"/>
        </w:rPr>
        <w:t xml:space="preserve"> Hristos si Biserica Sa.</w:t>
      </w:r>
      <w:r w:rsidR="00D76FBC">
        <w:rPr>
          <w:rFonts w:ascii="Georgia" w:hAnsi="Georgia"/>
          <w:sz w:val="24"/>
          <w:szCs w:val="24"/>
        </w:rPr>
        <w:t xml:space="preserve"> ”</w:t>
      </w:r>
    </w:p>
    <w:p w:rsidR="00433879" w:rsidRDefault="00433879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Sfantul</w:t>
      </w:r>
      <w:proofErr w:type="spellEnd"/>
      <w:r>
        <w:rPr>
          <w:rFonts w:ascii="Georgia" w:hAnsi="Georgia"/>
          <w:sz w:val="24"/>
          <w:szCs w:val="24"/>
        </w:rPr>
        <w:t xml:space="preserve"> Nicolae </w:t>
      </w:r>
      <w:proofErr w:type="spellStart"/>
      <w:r>
        <w:rPr>
          <w:rFonts w:ascii="Georgia" w:hAnsi="Georgia"/>
          <w:sz w:val="24"/>
          <w:szCs w:val="24"/>
        </w:rPr>
        <w:t>Velimirovici</w:t>
      </w:r>
      <w:proofErr w:type="spellEnd"/>
      <w:r>
        <w:rPr>
          <w:rFonts w:ascii="Georgia" w:hAnsi="Georgia"/>
          <w:sz w:val="24"/>
          <w:szCs w:val="24"/>
        </w:rPr>
        <w:t xml:space="preserve"> , Cateheze</w:t>
      </w:r>
      <w:r w:rsidR="00D76FBC">
        <w:rPr>
          <w:rFonts w:ascii="Georgia" w:hAnsi="Georgia"/>
          <w:sz w:val="24"/>
          <w:szCs w:val="24"/>
        </w:rPr>
        <w:t xml:space="preserve">, </w:t>
      </w:r>
      <w:proofErr w:type="spellStart"/>
      <w:r w:rsidR="00D76FBC">
        <w:rPr>
          <w:rFonts w:ascii="Georgia" w:hAnsi="Georgia"/>
          <w:sz w:val="24"/>
          <w:szCs w:val="24"/>
        </w:rPr>
        <w:t>Sfanta</w:t>
      </w:r>
      <w:proofErr w:type="spellEnd"/>
      <w:r w:rsidR="00D76FBC">
        <w:rPr>
          <w:rFonts w:ascii="Georgia" w:hAnsi="Georgia"/>
          <w:sz w:val="24"/>
          <w:szCs w:val="24"/>
        </w:rPr>
        <w:t xml:space="preserve"> Taina a </w:t>
      </w:r>
      <w:proofErr w:type="spellStart"/>
      <w:r w:rsidR="00D76FBC">
        <w:rPr>
          <w:rFonts w:ascii="Georgia" w:hAnsi="Georgia"/>
          <w:sz w:val="24"/>
          <w:szCs w:val="24"/>
        </w:rPr>
        <w:t>cununiei,pg</w:t>
      </w:r>
      <w:proofErr w:type="spellEnd"/>
      <w:r w:rsidR="00D76FBC">
        <w:rPr>
          <w:rFonts w:ascii="Georgia" w:hAnsi="Georgia"/>
          <w:sz w:val="24"/>
          <w:szCs w:val="24"/>
        </w:rPr>
        <w:t xml:space="preserve"> 53</w:t>
      </w:r>
    </w:p>
    <w:p w:rsidR="00433879" w:rsidRDefault="00241B1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o-RO"/>
        </w:rPr>
        <w:drawing>
          <wp:inline distT="0" distB="0" distL="0" distR="0">
            <wp:extent cx="5465135" cy="3631977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3704309061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884" cy="3634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B10" w:rsidRDefault="00D76FB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“ </w:t>
      </w:r>
      <w:r w:rsidR="00241B10">
        <w:rPr>
          <w:rFonts w:ascii="Georgia" w:hAnsi="Georgia"/>
          <w:sz w:val="24"/>
          <w:szCs w:val="24"/>
        </w:rPr>
        <w:t xml:space="preserve">Tineretul nostru ar trebui </w:t>
      </w:r>
      <w:proofErr w:type="spellStart"/>
      <w:r w:rsidR="00241B10">
        <w:rPr>
          <w:rFonts w:ascii="Georgia" w:hAnsi="Georgia"/>
          <w:sz w:val="24"/>
          <w:szCs w:val="24"/>
        </w:rPr>
        <w:t>putin</w:t>
      </w:r>
      <w:proofErr w:type="spellEnd"/>
      <w:r w:rsidR="00241B10">
        <w:rPr>
          <w:rFonts w:ascii="Georgia" w:hAnsi="Georgia"/>
          <w:sz w:val="24"/>
          <w:szCs w:val="24"/>
        </w:rPr>
        <w:t xml:space="preserve"> sa se </w:t>
      </w:r>
      <w:proofErr w:type="spellStart"/>
      <w:r w:rsidR="00241B10">
        <w:rPr>
          <w:rFonts w:ascii="Georgia" w:hAnsi="Georgia"/>
          <w:sz w:val="24"/>
          <w:szCs w:val="24"/>
        </w:rPr>
        <w:t>cunoasca</w:t>
      </w:r>
      <w:proofErr w:type="spellEnd"/>
      <w:r w:rsidR="00241B10">
        <w:rPr>
          <w:rFonts w:ascii="Georgia" w:hAnsi="Georgia"/>
          <w:sz w:val="24"/>
          <w:szCs w:val="24"/>
        </w:rPr>
        <w:t xml:space="preserve"> pe sine, istoria neamului , </w:t>
      </w:r>
      <w:proofErr w:type="spellStart"/>
      <w:r w:rsidR="00241B10">
        <w:rPr>
          <w:rFonts w:ascii="Georgia" w:hAnsi="Georgia"/>
          <w:sz w:val="24"/>
          <w:szCs w:val="24"/>
        </w:rPr>
        <w:t>stramosii</w:t>
      </w:r>
      <w:proofErr w:type="spellEnd"/>
      <w:r w:rsidR="00241B10">
        <w:rPr>
          <w:rFonts w:ascii="Georgia" w:hAnsi="Georgia"/>
          <w:sz w:val="24"/>
          <w:szCs w:val="24"/>
        </w:rPr>
        <w:t xml:space="preserve"> si martirii lor. </w:t>
      </w:r>
      <w:proofErr w:type="spellStart"/>
      <w:r w:rsidR="00241B10">
        <w:rPr>
          <w:rFonts w:ascii="Georgia" w:hAnsi="Georgia"/>
          <w:sz w:val="24"/>
          <w:szCs w:val="24"/>
        </w:rPr>
        <w:t>Cunoasterea</w:t>
      </w:r>
      <w:proofErr w:type="spellEnd"/>
      <w:r w:rsidR="00241B10">
        <w:rPr>
          <w:rFonts w:ascii="Georgia" w:hAnsi="Georgia"/>
          <w:sz w:val="24"/>
          <w:szCs w:val="24"/>
        </w:rPr>
        <w:t xml:space="preserve"> martirilor si </w:t>
      </w:r>
      <w:proofErr w:type="spellStart"/>
      <w:r w:rsidR="00241B10">
        <w:rPr>
          <w:rFonts w:ascii="Georgia" w:hAnsi="Georgia"/>
          <w:sz w:val="24"/>
          <w:szCs w:val="24"/>
        </w:rPr>
        <w:t>a</w:t>
      </w:r>
      <w:r>
        <w:rPr>
          <w:rFonts w:ascii="Georgia" w:hAnsi="Georgia"/>
          <w:sz w:val="24"/>
          <w:szCs w:val="24"/>
        </w:rPr>
        <w:t>devarului</w:t>
      </w:r>
      <w:proofErr w:type="spellEnd"/>
      <w:r>
        <w:rPr>
          <w:rFonts w:ascii="Georgia" w:hAnsi="Georgia"/>
          <w:sz w:val="24"/>
          <w:szCs w:val="24"/>
        </w:rPr>
        <w:t xml:space="preserve"> istoric va trezi in noi si </w:t>
      </w:r>
      <w:proofErr w:type="spellStart"/>
      <w:r>
        <w:rPr>
          <w:rFonts w:ascii="Georgia" w:hAnsi="Georgia"/>
          <w:sz w:val="24"/>
          <w:szCs w:val="24"/>
        </w:rPr>
        <w:t>cunoasterea</w:t>
      </w:r>
      <w:proofErr w:type="spellEnd"/>
      <w:r>
        <w:rPr>
          <w:rFonts w:ascii="Georgia" w:hAnsi="Georgia"/>
          <w:sz w:val="24"/>
          <w:szCs w:val="24"/>
        </w:rPr>
        <w:t xml:space="preserve"> de sine. Daca noi nu ne lustruim memoria si nu ne </w:t>
      </w:r>
      <w:proofErr w:type="spellStart"/>
      <w:r>
        <w:rPr>
          <w:rFonts w:ascii="Georgia" w:hAnsi="Georgia"/>
          <w:sz w:val="24"/>
          <w:szCs w:val="24"/>
        </w:rPr>
        <w:t>cunoastem</w:t>
      </w:r>
      <w:proofErr w:type="spellEnd"/>
      <w:r>
        <w:rPr>
          <w:rFonts w:ascii="Georgia" w:hAnsi="Georgia"/>
          <w:sz w:val="24"/>
          <w:szCs w:val="24"/>
        </w:rPr>
        <w:t xml:space="preserve"> martirii si jertfele </w:t>
      </w:r>
      <w:proofErr w:type="spellStart"/>
      <w:r>
        <w:rPr>
          <w:rFonts w:ascii="Georgia" w:hAnsi="Georgia"/>
          <w:sz w:val="24"/>
          <w:szCs w:val="24"/>
        </w:rPr>
        <w:t>inaintasilor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nostri</w:t>
      </w:r>
      <w:proofErr w:type="spellEnd"/>
      <w:r>
        <w:rPr>
          <w:rFonts w:ascii="Georgia" w:hAnsi="Georgia"/>
          <w:sz w:val="24"/>
          <w:szCs w:val="24"/>
        </w:rPr>
        <w:t xml:space="preserve">, nu ne putem </w:t>
      </w:r>
      <w:proofErr w:type="spellStart"/>
      <w:r>
        <w:rPr>
          <w:rFonts w:ascii="Georgia" w:hAnsi="Georgia"/>
          <w:sz w:val="24"/>
          <w:szCs w:val="24"/>
        </w:rPr>
        <w:t>redestepta</w:t>
      </w:r>
      <w:proofErr w:type="spellEnd"/>
      <w:r>
        <w:rPr>
          <w:rFonts w:ascii="Georgia" w:hAnsi="Georgia"/>
          <w:sz w:val="24"/>
          <w:szCs w:val="24"/>
        </w:rPr>
        <w:t>. Nu avem dreptul sa trece</w:t>
      </w:r>
      <w:r w:rsidR="00013271">
        <w:rPr>
          <w:rFonts w:ascii="Georgia" w:hAnsi="Georgia"/>
          <w:sz w:val="24"/>
          <w:szCs w:val="24"/>
        </w:rPr>
        <w:t>m</w:t>
      </w:r>
      <w:bookmarkStart w:id="0" w:name="_GoBack"/>
      <w:bookmarkEnd w:id="0"/>
      <w:r>
        <w:rPr>
          <w:rFonts w:ascii="Georgia" w:hAnsi="Georgia"/>
          <w:sz w:val="24"/>
          <w:szCs w:val="24"/>
        </w:rPr>
        <w:t xml:space="preserve"> peste jertfele lui Horea, </w:t>
      </w:r>
      <w:proofErr w:type="spellStart"/>
      <w:r>
        <w:rPr>
          <w:rFonts w:ascii="Georgia" w:hAnsi="Georgia"/>
          <w:sz w:val="24"/>
          <w:szCs w:val="24"/>
        </w:rPr>
        <w:t>Cl</w:t>
      </w:r>
      <w:r w:rsidR="003776A3">
        <w:rPr>
          <w:rFonts w:ascii="Georgia" w:hAnsi="Georgia"/>
          <w:sz w:val="24"/>
          <w:szCs w:val="24"/>
        </w:rPr>
        <w:t>o</w:t>
      </w:r>
      <w:r>
        <w:rPr>
          <w:rFonts w:ascii="Georgia" w:hAnsi="Georgia"/>
          <w:sz w:val="24"/>
          <w:szCs w:val="24"/>
        </w:rPr>
        <w:t>sca</w:t>
      </w:r>
      <w:proofErr w:type="spellEnd"/>
      <w:r>
        <w:rPr>
          <w:rFonts w:ascii="Georgia" w:hAnsi="Georgia"/>
          <w:sz w:val="24"/>
          <w:szCs w:val="24"/>
        </w:rPr>
        <w:t xml:space="preserve"> si </w:t>
      </w:r>
      <w:proofErr w:type="spellStart"/>
      <w:r>
        <w:rPr>
          <w:rFonts w:ascii="Georgia" w:hAnsi="Georgia"/>
          <w:sz w:val="24"/>
          <w:szCs w:val="24"/>
        </w:rPr>
        <w:t>Crisan</w:t>
      </w:r>
      <w:proofErr w:type="spellEnd"/>
      <w:r>
        <w:rPr>
          <w:rFonts w:ascii="Georgia" w:hAnsi="Georgia"/>
          <w:sz w:val="24"/>
          <w:szCs w:val="24"/>
        </w:rPr>
        <w:t xml:space="preserve"> si ale tuturor romanilor care s-au crucificat pentru idealurile noastre. Noi, romanii, trebuie sa </w:t>
      </w:r>
      <w:proofErr w:type="spellStart"/>
      <w:r>
        <w:rPr>
          <w:rFonts w:ascii="Georgia" w:hAnsi="Georgia"/>
          <w:sz w:val="24"/>
          <w:szCs w:val="24"/>
        </w:rPr>
        <w:t>invartim</w:t>
      </w:r>
      <w:proofErr w:type="spellEnd"/>
      <w:r>
        <w:rPr>
          <w:rFonts w:ascii="Georgia" w:hAnsi="Georgia"/>
          <w:sz w:val="24"/>
          <w:szCs w:val="24"/>
        </w:rPr>
        <w:t xml:space="preserve"> istoria in jurul acestor mari </w:t>
      </w:r>
      <w:proofErr w:type="spellStart"/>
      <w:r>
        <w:rPr>
          <w:rFonts w:ascii="Georgia" w:hAnsi="Georgia"/>
          <w:sz w:val="24"/>
          <w:szCs w:val="24"/>
        </w:rPr>
        <w:t>personalitati</w:t>
      </w:r>
      <w:proofErr w:type="spellEnd"/>
      <w:r>
        <w:rPr>
          <w:rFonts w:ascii="Georgia" w:hAnsi="Georgia"/>
          <w:sz w:val="24"/>
          <w:szCs w:val="24"/>
        </w:rPr>
        <w:t xml:space="preserve"> ca sa putem avea si noi o bucurie cereasca, elanul si puterea </w:t>
      </w:r>
      <w:proofErr w:type="spellStart"/>
      <w:r>
        <w:rPr>
          <w:rFonts w:ascii="Georgia" w:hAnsi="Georgia"/>
          <w:sz w:val="24"/>
          <w:szCs w:val="24"/>
        </w:rPr>
        <w:t>launtrica</w:t>
      </w:r>
      <w:proofErr w:type="spellEnd"/>
      <w:r>
        <w:rPr>
          <w:rFonts w:ascii="Georgia" w:hAnsi="Georgia"/>
          <w:sz w:val="24"/>
          <w:szCs w:val="24"/>
        </w:rPr>
        <w:t xml:space="preserve"> de a nu ceda.</w:t>
      </w:r>
    </w:p>
    <w:p w:rsidR="00D76FBC" w:rsidRDefault="00D76FB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Tinerii de </w:t>
      </w:r>
      <w:proofErr w:type="spellStart"/>
      <w:r>
        <w:rPr>
          <w:rFonts w:ascii="Georgia" w:hAnsi="Georgia"/>
          <w:sz w:val="24"/>
          <w:szCs w:val="24"/>
        </w:rPr>
        <w:t>astazi</w:t>
      </w:r>
      <w:proofErr w:type="spellEnd"/>
      <w:r>
        <w:rPr>
          <w:rFonts w:ascii="Georgia" w:hAnsi="Georgia"/>
          <w:sz w:val="24"/>
          <w:szCs w:val="24"/>
        </w:rPr>
        <w:t xml:space="preserve"> sa </w:t>
      </w:r>
      <w:proofErr w:type="spellStart"/>
      <w:r>
        <w:rPr>
          <w:rFonts w:ascii="Georgia" w:hAnsi="Georgia"/>
          <w:sz w:val="24"/>
          <w:szCs w:val="24"/>
        </w:rPr>
        <w:t>invete</w:t>
      </w:r>
      <w:proofErr w:type="spellEnd"/>
      <w:r>
        <w:rPr>
          <w:rFonts w:ascii="Georgia" w:hAnsi="Georgia"/>
          <w:sz w:val="24"/>
          <w:szCs w:val="24"/>
        </w:rPr>
        <w:t xml:space="preserve"> din eroismul lui Mihai Viteazul care nu a </w:t>
      </w:r>
      <w:proofErr w:type="spellStart"/>
      <w:r>
        <w:rPr>
          <w:rFonts w:ascii="Georgia" w:hAnsi="Georgia"/>
          <w:sz w:val="24"/>
          <w:szCs w:val="24"/>
        </w:rPr>
        <w:t>sarutat</w:t>
      </w:r>
      <w:proofErr w:type="spellEnd"/>
      <w:r>
        <w:rPr>
          <w:rFonts w:ascii="Georgia" w:hAnsi="Georgia"/>
          <w:sz w:val="24"/>
          <w:szCs w:val="24"/>
        </w:rPr>
        <w:t xml:space="preserve"> nici papucul Papei, nici papucul Sultanului. ”</w:t>
      </w:r>
    </w:p>
    <w:p w:rsidR="00A35A32" w:rsidRDefault="00A35A3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Din </w:t>
      </w:r>
      <w:proofErr w:type="spellStart"/>
      <w:r>
        <w:rPr>
          <w:rFonts w:ascii="Georgia" w:hAnsi="Georgia"/>
          <w:sz w:val="24"/>
          <w:szCs w:val="24"/>
        </w:rPr>
        <w:t>invataturile</w:t>
      </w:r>
      <w:proofErr w:type="spellEnd"/>
      <w:r>
        <w:rPr>
          <w:rFonts w:ascii="Georgia" w:hAnsi="Georgia"/>
          <w:sz w:val="24"/>
          <w:szCs w:val="24"/>
        </w:rPr>
        <w:t xml:space="preserve"> si minunile </w:t>
      </w:r>
      <w:proofErr w:type="spellStart"/>
      <w:r>
        <w:rPr>
          <w:rFonts w:ascii="Georgia" w:hAnsi="Georgia"/>
          <w:sz w:val="24"/>
          <w:szCs w:val="24"/>
        </w:rPr>
        <w:t>Parintelui</w:t>
      </w:r>
      <w:proofErr w:type="spellEnd"/>
      <w:r>
        <w:rPr>
          <w:rFonts w:ascii="Georgia" w:hAnsi="Georgia"/>
          <w:sz w:val="24"/>
          <w:szCs w:val="24"/>
        </w:rPr>
        <w:t xml:space="preserve"> Iustin </w:t>
      </w:r>
      <w:proofErr w:type="spellStart"/>
      <w:r>
        <w:rPr>
          <w:rFonts w:ascii="Georgia" w:hAnsi="Georgia"/>
          <w:sz w:val="24"/>
          <w:szCs w:val="24"/>
        </w:rPr>
        <w:t>Parvu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Catre</w:t>
      </w:r>
      <w:proofErr w:type="spellEnd"/>
      <w:r>
        <w:rPr>
          <w:rFonts w:ascii="Georgia" w:hAnsi="Georgia"/>
          <w:sz w:val="24"/>
          <w:szCs w:val="24"/>
        </w:rPr>
        <w:t xml:space="preserve"> tineri, </w:t>
      </w:r>
      <w:proofErr w:type="spellStart"/>
      <w:r>
        <w:rPr>
          <w:rFonts w:ascii="Georgia" w:hAnsi="Georgia"/>
          <w:sz w:val="24"/>
          <w:szCs w:val="24"/>
        </w:rPr>
        <w:t>Cunoasterea</w:t>
      </w:r>
      <w:proofErr w:type="spellEnd"/>
      <w:r>
        <w:rPr>
          <w:rFonts w:ascii="Georgia" w:hAnsi="Georgia"/>
          <w:sz w:val="24"/>
          <w:szCs w:val="24"/>
        </w:rPr>
        <w:t xml:space="preserve"> trecutului , </w:t>
      </w:r>
      <w:proofErr w:type="spellStart"/>
      <w:r>
        <w:rPr>
          <w:rFonts w:ascii="Georgia" w:hAnsi="Georgia"/>
          <w:sz w:val="24"/>
          <w:szCs w:val="24"/>
        </w:rPr>
        <w:t>pg</w:t>
      </w:r>
      <w:proofErr w:type="spellEnd"/>
      <w:r>
        <w:rPr>
          <w:rFonts w:ascii="Georgia" w:hAnsi="Georgia"/>
          <w:sz w:val="24"/>
          <w:szCs w:val="24"/>
        </w:rPr>
        <w:t xml:space="preserve"> 76.</w:t>
      </w:r>
    </w:p>
    <w:p w:rsidR="00D76FBC" w:rsidRDefault="00D76FB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o-RO"/>
        </w:rPr>
        <w:drawing>
          <wp:inline distT="0" distB="0" distL="0" distR="0">
            <wp:extent cx="3721396" cy="78202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3704310585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291" cy="782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32" w:rsidRDefault="00A35A3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“ Unde s-a mai pomenit ca </w:t>
      </w:r>
      <w:proofErr w:type="spellStart"/>
      <w:r>
        <w:rPr>
          <w:rFonts w:ascii="Georgia" w:hAnsi="Georgia"/>
          <w:sz w:val="24"/>
          <w:szCs w:val="24"/>
        </w:rPr>
        <w:t>intr-o</w:t>
      </w:r>
      <w:proofErr w:type="spellEnd"/>
      <w:r>
        <w:rPr>
          <w:rFonts w:ascii="Georgia" w:hAnsi="Georgia"/>
          <w:sz w:val="24"/>
          <w:szCs w:val="24"/>
        </w:rPr>
        <w:t xml:space="preserve"> tara ortodoxa ca Romania sa se </w:t>
      </w:r>
      <w:proofErr w:type="spellStart"/>
      <w:r>
        <w:rPr>
          <w:rFonts w:ascii="Georgia" w:hAnsi="Georgia"/>
          <w:sz w:val="24"/>
          <w:szCs w:val="24"/>
        </w:rPr>
        <w:t>marsaluiasca</w:t>
      </w:r>
      <w:proofErr w:type="spellEnd"/>
      <w:r>
        <w:rPr>
          <w:rFonts w:ascii="Georgia" w:hAnsi="Georgia"/>
          <w:sz w:val="24"/>
          <w:szCs w:val="24"/>
        </w:rPr>
        <w:t xml:space="preserve"> pe </w:t>
      </w:r>
      <w:proofErr w:type="spellStart"/>
      <w:r>
        <w:rPr>
          <w:rFonts w:ascii="Georgia" w:hAnsi="Georgia"/>
          <w:sz w:val="24"/>
          <w:szCs w:val="24"/>
        </w:rPr>
        <w:t>strazile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Bucurestiului</w:t>
      </w:r>
      <w:proofErr w:type="spellEnd"/>
      <w:r>
        <w:rPr>
          <w:rFonts w:ascii="Georgia" w:hAnsi="Georgia"/>
          <w:sz w:val="24"/>
          <w:szCs w:val="24"/>
        </w:rPr>
        <w:t xml:space="preserve"> (se refera la paradele homosexualilor), capitala </w:t>
      </w:r>
      <w:proofErr w:type="spellStart"/>
      <w:r>
        <w:rPr>
          <w:rFonts w:ascii="Georgia" w:hAnsi="Georgia"/>
          <w:sz w:val="24"/>
          <w:szCs w:val="24"/>
        </w:rPr>
        <w:t>noastra</w:t>
      </w:r>
      <w:proofErr w:type="spellEnd"/>
      <w:r>
        <w:rPr>
          <w:rFonts w:ascii="Georgia" w:hAnsi="Georgia"/>
          <w:sz w:val="24"/>
          <w:szCs w:val="24"/>
        </w:rPr>
        <w:t xml:space="preserve"> curata si </w:t>
      </w:r>
      <w:proofErr w:type="spellStart"/>
      <w:r>
        <w:rPr>
          <w:rFonts w:ascii="Georgia" w:hAnsi="Georgia"/>
          <w:sz w:val="24"/>
          <w:szCs w:val="24"/>
        </w:rPr>
        <w:t>sanatoasa</w:t>
      </w:r>
      <w:proofErr w:type="spellEnd"/>
      <w:r>
        <w:rPr>
          <w:rFonts w:ascii="Georgia" w:hAnsi="Georgia"/>
          <w:sz w:val="24"/>
          <w:szCs w:val="24"/>
        </w:rPr>
        <w:t xml:space="preserve"> de alta data, cu obiceiurile si </w:t>
      </w:r>
      <w:proofErr w:type="spellStart"/>
      <w:r>
        <w:rPr>
          <w:rFonts w:ascii="Georgia" w:hAnsi="Georgia"/>
          <w:sz w:val="24"/>
          <w:szCs w:val="24"/>
        </w:rPr>
        <w:t>frumusetea</w:t>
      </w:r>
      <w:proofErr w:type="spellEnd"/>
      <w:r>
        <w:rPr>
          <w:rFonts w:ascii="Georgia" w:hAnsi="Georgia"/>
          <w:sz w:val="24"/>
          <w:szCs w:val="24"/>
        </w:rPr>
        <w:t xml:space="preserve"> lui ortodoxa – sa </w:t>
      </w:r>
      <w:proofErr w:type="spellStart"/>
      <w:r>
        <w:rPr>
          <w:rFonts w:ascii="Georgia" w:hAnsi="Georgia"/>
          <w:sz w:val="24"/>
          <w:szCs w:val="24"/>
        </w:rPr>
        <w:t>gazduiasca</w:t>
      </w:r>
      <w:proofErr w:type="spellEnd"/>
      <w:r>
        <w:rPr>
          <w:rFonts w:ascii="Georgia" w:hAnsi="Georgia"/>
          <w:sz w:val="24"/>
          <w:szCs w:val="24"/>
        </w:rPr>
        <w:t xml:space="preserve"> acum aici toate </w:t>
      </w:r>
      <w:proofErr w:type="spellStart"/>
      <w:r>
        <w:rPr>
          <w:rFonts w:ascii="Georgia" w:hAnsi="Georgia"/>
          <w:sz w:val="24"/>
          <w:szCs w:val="24"/>
        </w:rPr>
        <w:t>blestematiile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pamantului</w:t>
      </w:r>
      <w:proofErr w:type="spellEnd"/>
      <w:r>
        <w:rPr>
          <w:rFonts w:ascii="Georgia" w:hAnsi="Georgia"/>
          <w:sz w:val="24"/>
          <w:szCs w:val="24"/>
        </w:rPr>
        <w:t xml:space="preserve">, sa transformam </w:t>
      </w:r>
      <w:proofErr w:type="spellStart"/>
      <w:r>
        <w:rPr>
          <w:rFonts w:ascii="Georgia" w:hAnsi="Georgia"/>
          <w:sz w:val="24"/>
          <w:szCs w:val="24"/>
        </w:rPr>
        <w:t>pamantul</w:t>
      </w:r>
      <w:proofErr w:type="spellEnd"/>
      <w:r>
        <w:rPr>
          <w:rFonts w:ascii="Georgia" w:hAnsi="Georgia"/>
          <w:sz w:val="24"/>
          <w:szCs w:val="24"/>
        </w:rPr>
        <w:t xml:space="preserve"> acesta de </w:t>
      </w:r>
      <w:proofErr w:type="spellStart"/>
      <w:r>
        <w:rPr>
          <w:rFonts w:ascii="Georgia" w:hAnsi="Georgia"/>
          <w:sz w:val="24"/>
          <w:szCs w:val="24"/>
        </w:rPr>
        <w:t>sfintenii</w:t>
      </w:r>
      <w:proofErr w:type="spellEnd"/>
      <w:r>
        <w:rPr>
          <w:rFonts w:ascii="Georgia" w:hAnsi="Georgia"/>
          <w:sz w:val="24"/>
          <w:szCs w:val="24"/>
        </w:rPr>
        <w:t xml:space="preserve">, de rai in loc de </w:t>
      </w:r>
      <w:proofErr w:type="spellStart"/>
      <w:r>
        <w:rPr>
          <w:rFonts w:ascii="Georgia" w:hAnsi="Georgia"/>
          <w:sz w:val="24"/>
          <w:szCs w:val="24"/>
        </w:rPr>
        <w:t>pangarire</w:t>
      </w:r>
      <w:proofErr w:type="spellEnd"/>
      <w:r>
        <w:rPr>
          <w:rFonts w:ascii="Georgia" w:hAnsi="Georgia"/>
          <w:sz w:val="24"/>
          <w:szCs w:val="24"/>
        </w:rPr>
        <w:t xml:space="preserve"> si de </w:t>
      </w:r>
      <w:proofErr w:type="spellStart"/>
      <w:r>
        <w:rPr>
          <w:rFonts w:ascii="Georgia" w:hAnsi="Georgia"/>
          <w:sz w:val="24"/>
          <w:szCs w:val="24"/>
        </w:rPr>
        <w:t>spurcaciune</w:t>
      </w:r>
      <w:proofErr w:type="spellEnd"/>
      <w:r>
        <w:rPr>
          <w:rFonts w:ascii="Georgia" w:hAnsi="Georgia"/>
          <w:sz w:val="24"/>
          <w:szCs w:val="24"/>
        </w:rPr>
        <w:t xml:space="preserve"> a </w:t>
      </w:r>
      <w:proofErr w:type="spellStart"/>
      <w:r>
        <w:rPr>
          <w:rFonts w:ascii="Georgia" w:hAnsi="Georgia"/>
          <w:sz w:val="24"/>
          <w:szCs w:val="24"/>
        </w:rPr>
        <w:t>faradelegilor</w:t>
      </w:r>
      <w:proofErr w:type="spellEnd"/>
      <w:r>
        <w:rPr>
          <w:rFonts w:ascii="Georgia" w:hAnsi="Georgia"/>
          <w:sz w:val="24"/>
          <w:szCs w:val="24"/>
        </w:rPr>
        <w:t>?!”</w:t>
      </w:r>
    </w:p>
    <w:p w:rsidR="00A35A32" w:rsidRDefault="00A35A3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Din </w:t>
      </w:r>
      <w:proofErr w:type="spellStart"/>
      <w:r>
        <w:rPr>
          <w:rFonts w:ascii="Georgia" w:hAnsi="Georgia"/>
          <w:sz w:val="24"/>
          <w:szCs w:val="24"/>
        </w:rPr>
        <w:t>invataturile</w:t>
      </w:r>
      <w:proofErr w:type="spellEnd"/>
      <w:r>
        <w:rPr>
          <w:rFonts w:ascii="Georgia" w:hAnsi="Georgia"/>
          <w:sz w:val="24"/>
          <w:szCs w:val="24"/>
        </w:rPr>
        <w:t xml:space="preserve"> si minunile </w:t>
      </w:r>
      <w:proofErr w:type="spellStart"/>
      <w:r>
        <w:rPr>
          <w:rFonts w:ascii="Georgia" w:hAnsi="Georgia"/>
          <w:sz w:val="24"/>
          <w:szCs w:val="24"/>
        </w:rPr>
        <w:t>Parintelui</w:t>
      </w:r>
      <w:proofErr w:type="spellEnd"/>
      <w:r>
        <w:rPr>
          <w:rFonts w:ascii="Georgia" w:hAnsi="Georgia"/>
          <w:sz w:val="24"/>
          <w:szCs w:val="24"/>
        </w:rPr>
        <w:t xml:space="preserve"> Iustin </w:t>
      </w:r>
      <w:proofErr w:type="spellStart"/>
      <w:r>
        <w:rPr>
          <w:rFonts w:ascii="Georgia" w:hAnsi="Georgia"/>
          <w:sz w:val="24"/>
          <w:szCs w:val="24"/>
        </w:rPr>
        <w:t>Parvu</w:t>
      </w:r>
      <w:proofErr w:type="spellEnd"/>
      <w:r>
        <w:rPr>
          <w:rFonts w:ascii="Georgia" w:hAnsi="Georgia"/>
          <w:sz w:val="24"/>
          <w:szCs w:val="24"/>
        </w:rPr>
        <w:t xml:space="preserve"> , Datoria de a fi </w:t>
      </w:r>
      <w:proofErr w:type="spellStart"/>
      <w:r>
        <w:rPr>
          <w:rFonts w:ascii="Georgia" w:hAnsi="Georgia"/>
          <w:sz w:val="24"/>
          <w:szCs w:val="24"/>
        </w:rPr>
        <w:t>strajeri</w:t>
      </w:r>
      <w:proofErr w:type="spellEnd"/>
      <w:r>
        <w:rPr>
          <w:rFonts w:ascii="Georgia" w:hAnsi="Georgia"/>
          <w:sz w:val="24"/>
          <w:szCs w:val="24"/>
        </w:rPr>
        <w:t xml:space="preserve"> ai neamului, </w:t>
      </w:r>
      <w:proofErr w:type="spellStart"/>
      <w:r>
        <w:rPr>
          <w:rFonts w:ascii="Georgia" w:hAnsi="Georgia"/>
          <w:sz w:val="24"/>
          <w:szCs w:val="24"/>
        </w:rPr>
        <w:t>pg</w:t>
      </w:r>
      <w:proofErr w:type="spellEnd"/>
      <w:r>
        <w:rPr>
          <w:rFonts w:ascii="Georgia" w:hAnsi="Georgia"/>
          <w:sz w:val="24"/>
          <w:szCs w:val="24"/>
        </w:rPr>
        <w:t xml:space="preserve"> 78</w:t>
      </w:r>
    </w:p>
    <w:p w:rsidR="00971CA7" w:rsidRDefault="00551AEA">
      <w:pPr>
        <w:rPr>
          <w:rFonts w:ascii="Georgia" w:hAnsi="Georgia"/>
          <w:sz w:val="24"/>
          <w:szCs w:val="24"/>
        </w:rPr>
      </w:pPr>
      <w:hyperlink r:id="rId6" w:history="1">
        <w:r w:rsidR="00971CA7" w:rsidRPr="00CC725C">
          <w:rPr>
            <w:rStyle w:val="Hyperlink"/>
            <w:rFonts w:ascii="Georgia" w:hAnsi="Georgia"/>
            <w:sz w:val="24"/>
            <w:szCs w:val="24"/>
          </w:rPr>
          <w:t>https://www.youtube.com/watch?v=VMiGHfMdguE</w:t>
        </w:r>
      </w:hyperlink>
    </w:p>
    <w:p w:rsidR="00971CA7" w:rsidRDefault="00971CA7">
      <w:pPr>
        <w:rPr>
          <w:rFonts w:ascii="Georgia" w:hAnsi="Georgia"/>
          <w:sz w:val="24"/>
          <w:szCs w:val="24"/>
        </w:rPr>
      </w:pPr>
    </w:p>
    <w:p w:rsidR="00A35A32" w:rsidRDefault="00A35A3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o-RO"/>
        </w:rPr>
        <w:drawing>
          <wp:inline distT="0" distB="0" distL="0" distR="0">
            <wp:extent cx="3530010" cy="53162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3704313082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333" cy="5319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32" w:rsidRDefault="00971CA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“ Ca cel mai </w:t>
      </w:r>
      <w:proofErr w:type="spellStart"/>
      <w:r>
        <w:rPr>
          <w:rFonts w:ascii="Georgia" w:hAnsi="Georgia"/>
          <w:sz w:val="24"/>
          <w:szCs w:val="24"/>
        </w:rPr>
        <w:t>rau</w:t>
      </w:r>
      <w:proofErr w:type="spellEnd"/>
      <w:r>
        <w:rPr>
          <w:rFonts w:ascii="Georgia" w:hAnsi="Georgia"/>
          <w:sz w:val="24"/>
          <w:szCs w:val="24"/>
        </w:rPr>
        <w:t xml:space="preserve"> lucru la ora actuala nu-i nimic altceva </w:t>
      </w:r>
      <w:proofErr w:type="spellStart"/>
      <w:r w:rsidRPr="003776A3">
        <w:rPr>
          <w:rFonts w:ascii="Georgia" w:hAnsi="Georgia"/>
          <w:b/>
          <w:sz w:val="24"/>
          <w:szCs w:val="24"/>
        </w:rPr>
        <w:t>decat</w:t>
      </w:r>
      <w:proofErr w:type="spellEnd"/>
      <w:r w:rsidRPr="003776A3">
        <w:rPr>
          <w:rFonts w:ascii="Georgia" w:hAnsi="Georgia"/>
          <w:b/>
          <w:sz w:val="24"/>
          <w:szCs w:val="24"/>
        </w:rPr>
        <w:t xml:space="preserve"> indiferentismul care duce la adormire, la </w:t>
      </w:r>
      <w:proofErr w:type="spellStart"/>
      <w:r w:rsidRPr="003776A3">
        <w:rPr>
          <w:rFonts w:ascii="Georgia" w:hAnsi="Georgia"/>
          <w:b/>
          <w:sz w:val="24"/>
          <w:szCs w:val="24"/>
        </w:rPr>
        <w:t>amortire</w:t>
      </w:r>
      <w:proofErr w:type="spellEnd"/>
      <w:r w:rsidRPr="003776A3">
        <w:rPr>
          <w:rFonts w:ascii="Georgia" w:hAnsi="Georgia"/>
          <w:b/>
          <w:sz w:val="24"/>
          <w:szCs w:val="24"/>
        </w:rPr>
        <w:t xml:space="preserve"> , la pieirea </w:t>
      </w:r>
      <w:proofErr w:type="spellStart"/>
      <w:r w:rsidRPr="003776A3">
        <w:rPr>
          <w:rFonts w:ascii="Georgia" w:hAnsi="Georgia"/>
          <w:b/>
          <w:sz w:val="24"/>
          <w:szCs w:val="24"/>
        </w:rPr>
        <w:t>noastra</w:t>
      </w:r>
      <w:proofErr w:type="spellEnd"/>
      <w:r w:rsidRPr="003776A3">
        <w:rPr>
          <w:rFonts w:ascii="Georgia" w:hAnsi="Georgia"/>
          <w:b/>
          <w:sz w:val="24"/>
          <w:szCs w:val="24"/>
        </w:rPr>
        <w:t xml:space="preserve"> sufleteasca.</w:t>
      </w:r>
      <w:r>
        <w:rPr>
          <w:rFonts w:ascii="Georgia" w:hAnsi="Georgia"/>
          <w:sz w:val="24"/>
          <w:szCs w:val="24"/>
        </w:rPr>
        <w:t xml:space="preserve"> Se poate </w:t>
      </w:r>
      <w:proofErr w:type="spellStart"/>
      <w:r>
        <w:rPr>
          <w:rFonts w:ascii="Georgia" w:hAnsi="Georgia"/>
          <w:sz w:val="24"/>
          <w:szCs w:val="24"/>
        </w:rPr>
        <w:t>iesi</w:t>
      </w:r>
      <w:proofErr w:type="spellEnd"/>
      <w:r>
        <w:rPr>
          <w:rFonts w:ascii="Georgia" w:hAnsi="Georgia"/>
          <w:sz w:val="24"/>
          <w:szCs w:val="24"/>
        </w:rPr>
        <w:t xml:space="preserve"> din aceasta </w:t>
      </w:r>
      <w:proofErr w:type="spellStart"/>
      <w:r>
        <w:rPr>
          <w:rFonts w:ascii="Georgia" w:hAnsi="Georgia"/>
          <w:sz w:val="24"/>
          <w:szCs w:val="24"/>
        </w:rPr>
        <w:t>punand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inceput</w:t>
      </w:r>
      <w:proofErr w:type="spellEnd"/>
      <w:r>
        <w:rPr>
          <w:rFonts w:ascii="Georgia" w:hAnsi="Georgia"/>
          <w:sz w:val="24"/>
          <w:szCs w:val="24"/>
        </w:rPr>
        <w:t xml:space="preserve"> bun, </w:t>
      </w:r>
      <w:proofErr w:type="spellStart"/>
      <w:r>
        <w:rPr>
          <w:rFonts w:ascii="Georgia" w:hAnsi="Georgia"/>
          <w:sz w:val="24"/>
          <w:szCs w:val="24"/>
        </w:rPr>
        <w:t>avand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taria</w:t>
      </w:r>
      <w:proofErr w:type="spellEnd"/>
      <w:r>
        <w:rPr>
          <w:rFonts w:ascii="Georgia" w:hAnsi="Georgia"/>
          <w:sz w:val="24"/>
          <w:szCs w:val="24"/>
        </w:rPr>
        <w:t xml:space="preserve"> sa ne </w:t>
      </w:r>
      <w:proofErr w:type="spellStart"/>
      <w:r>
        <w:rPr>
          <w:rFonts w:ascii="Georgia" w:hAnsi="Georgia"/>
          <w:sz w:val="24"/>
          <w:szCs w:val="24"/>
        </w:rPr>
        <w:t>hotaram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catusi</w:t>
      </w:r>
      <w:proofErr w:type="spellEnd"/>
      <w:r>
        <w:rPr>
          <w:rFonts w:ascii="Georgia" w:hAnsi="Georgia"/>
          <w:sz w:val="24"/>
          <w:szCs w:val="24"/>
        </w:rPr>
        <w:t xml:space="preserve"> de </w:t>
      </w:r>
      <w:proofErr w:type="spellStart"/>
      <w:r>
        <w:rPr>
          <w:rFonts w:ascii="Georgia" w:hAnsi="Georgia"/>
          <w:sz w:val="24"/>
          <w:szCs w:val="24"/>
        </w:rPr>
        <w:t>putin</w:t>
      </w:r>
      <w:proofErr w:type="spellEnd"/>
      <w:r>
        <w:rPr>
          <w:rFonts w:ascii="Georgia" w:hAnsi="Georgia"/>
          <w:sz w:val="24"/>
          <w:szCs w:val="24"/>
        </w:rPr>
        <w:t xml:space="preserve"> sa facem ceva : de la familie la familie, de la sat la sat, de la comuna la comuna, se poate face ceva care sa ne </w:t>
      </w:r>
      <w:proofErr w:type="spellStart"/>
      <w:r>
        <w:rPr>
          <w:rFonts w:ascii="Georgia" w:hAnsi="Georgia"/>
          <w:sz w:val="24"/>
          <w:szCs w:val="24"/>
        </w:rPr>
        <w:t>incalzeasca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putin</w:t>
      </w:r>
      <w:proofErr w:type="spellEnd"/>
      <w:r>
        <w:rPr>
          <w:rFonts w:ascii="Georgia" w:hAnsi="Georgia"/>
          <w:sz w:val="24"/>
          <w:szCs w:val="24"/>
        </w:rPr>
        <w:t xml:space="preserve"> ca sa avem o </w:t>
      </w:r>
      <w:proofErr w:type="spellStart"/>
      <w:r>
        <w:rPr>
          <w:rFonts w:ascii="Georgia" w:hAnsi="Georgia"/>
          <w:sz w:val="24"/>
          <w:szCs w:val="24"/>
        </w:rPr>
        <w:t>pregatire</w:t>
      </w:r>
      <w:proofErr w:type="spellEnd"/>
      <w:r>
        <w:rPr>
          <w:rFonts w:ascii="Georgia" w:hAnsi="Georgia"/>
          <w:sz w:val="24"/>
          <w:szCs w:val="24"/>
        </w:rPr>
        <w:t xml:space="preserve"> pentru nevoile acestea.</w:t>
      </w:r>
    </w:p>
    <w:p w:rsidR="00971CA7" w:rsidRDefault="00971CA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In mod dinadins se face o satanizare a lumii, a co</w:t>
      </w:r>
      <w:r w:rsidR="003776A3">
        <w:rPr>
          <w:rFonts w:ascii="Georgia" w:hAnsi="Georgia"/>
          <w:sz w:val="24"/>
          <w:szCs w:val="24"/>
        </w:rPr>
        <w:t xml:space="preserve">piilor, a </w:t>
      </w:r>
      <w:proofErr w:type="spellStart"/>
      <w:r w:rsidR="003776A3">
        <w:rPr>
          <w:rFonts w:ascii="Georgia" w:hAnsi="Georgia"/>
          <w:sz w:val="24"/>
          <w:szCs w:val="24"/>
        </w:rPr>
        <w:t>batranilor</w:t>
      </w:r>
      <w:proofErr w:type="spellEnd"/>
      <w:r w:rsidR="003776A3">
        <w:rPr>
          <w:rFonts w:ascii="Georgia" w:hAnsi="Georgia"/>
          <w:sz w:val="24"/>
          <w:szCs w:val="24"/>
        </w:rPr>
        <w:t xml:space="preserve"> .</w:t>
      </w:r>
    </w:p>
    <w:p w:rsidR="00971CA7" w:rsidRDefault="00971CA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Parca suntem </w:t>
      </w:r>
      <w:proofErr w:type="spellStart"/>
      <w:r>
        <w:rPr>
          <w:rFonts w:ascii="Georgia" w:hAnsi="Georgia"/>
          <w:sz w:val="24"/>
          <w:szCs w:val="24"/>
        </w:rPr>
        <w:t>stapaniti</w:t>
      </w:r>
      <w:proofErr w:type="spellEnd"/>
      <w:r>
        <w:rPr>
          <w:rFonts w:ascii="Georgia" w:hAnsi="Georgia"/>
          <w:sz w:val="24"/>
          <w:szCs w:val="24"/>
        </w:rPr>
        <w:t xml:space="preserve"> de un duh al </w:t>
      </w:r>
      <w:proofErr w:type="spellStart"/>
      <w:r>
        <w:rPr>
          <w:rFonts w:ascii="Georgia" w:hAnsi="Georgia"/>
          <w:sz w:val="24"/>
          <w:szCs w:val="24"/>
        </w:rPr>
        <w:t>indaratniciei</w:t>
      </w:r>
      <w:proofErr w:type="spellEnd"/>
      <w:r>
        <w:rPr>
          <w:rFonts w:ascii="Georgia" w:hAnsi="Georgia"/>
          <w:sz w:val="24"/>
          <w:szCs w:val="24"/>
        </w:rPr>
        <w:t>. Vedem cu ochii, auzim cu urechile si nu credem . ”</w:t>
      </w:r>
    </w:p>
    <w:p w:rsidR="003776A3" w:rsidRDefault="003776A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Ne </w:t>
      </w:r>
      <w:proofErr w:type="spellStart"/>
      <w:r>
        <w:rPr>
          <w:rFonts w:ascii="Georgia" w:hAnsi="Georgia"/>
          <w:sz w:val="24"/>
          <w:szCs w:val="24"/>
        </w:rPr>
        <w:t>vorbeste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Parintele</w:t>
      </w:r>
      <w:proofErr w:type="spellEnd"/>
      <w:r>
        <w:rPr>
          <w:rFonts w:ascii="Georgia" w:hAnsi="Georgia"/>
          <w:sz w:val="24"/>
          <w:szCs w:val="24"/>
        </w:rPr>
        <w:t xml:space="preserve"> Iustin </w:t>
      </w:r>
      <w:proofErr w:type="spellStart"/>
      <w:r>
        <w:rPr>
          <w:rFonts w:ascii="Georgia" w:hAnsi="Georgia"/>
          <w:sz w:val="24"/>
          <w:szCs w:val="24"/>
        </w:rPr>
        <w:t>Parvu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vol</w:t>
      </w:r>
      <w:proofErr w:type="spellEnd"/>
      <w:r>
        <w:rPr>
          <w:rFonts w:ascii="Georgia" w:hAnsi="Georgia"/>
          <w:sz w:val="24"/>
          <w:szCs w:val="24"/>
        </w:rPr>
        <w:t xml:space="preserve"> II, </w:t>
      </w:r>
      <w:proofErr w:type="spellStart"/>
      <w:r>
        <w:rPr>
          <w:rFonts w:ascii="Georgia" w:hAnsi="Georgia"/>
          <w:sz w:val="24"/>
          <w:szCs w:val="24"/>
        </w:rPr>
        <w:t>Cuvant</w:t>
      </w:r>
      <w:proofErr w:type="spellEnd"/>
      <w:r>
        <w:rPr>
          <w:rFonts w:ascii="Georgia" w:hAnsi="Georgia"/>
          <w:sz w:val="24"/>
          <w:szCs w:val="24"/>
        </w:rPr>
        <w:t xml:space="preserve"> despre </w:t>
      </w:r>
      <w:proofErr w:type="spellStart"/>
      <w:r>
        <w:rPr>
          <w:rFonts w:ascii="Georgia" w:hAnsi="Georgia"/>
          <w:sz w:val="24"/>
          <w:szCs w:val="24"/>
        </w:rPr>
        <w:t>pocainta</w:t>
      </w:r>
      <w:proofErr w:type="spellEnd"/>
      <w:r>
        <w:rPr>
          <w:rFonts w:ascii="Georgia" w:hAnsi="Georgia"/>
          <w:sz w:val="24"/>
          <w:szCs w:val="24"/>
        </w:rPr>
        <w:t xml:space="preserve"> si </w:t>
      </w:r>
      <w:proofErr w:type="spellStart"/>
      <w:r>
        <w:rPr>
          <w:rFonts w:ascii="Georgia" w:hAnsi="Georgia"/>
          <w:sz w:val="24"/>
          <w:szCs w:val="24"/>
        </w:rPr>
        <w:t>pregatirea</w:t>
      </w:r>
      <w:proofErr w:type="spellEnd"/>
      <w:r>
        <w:rPr>
          <w:rFonts w:ascii="Georgia" w:hAnsi="Georgia"/>
          <w:sz w:val="24"/>
          <w:szCs w:val="24"/>
        </w:rPr>
        <w:t xml:space="preserve"> duhovniceasca pentru vremurile actuale, </w:t>
      </w:r>
      <w:proofErr w:type="spellStart"/>
      <w:r>
        <w:rPr>
          <w:rFonts w:ascii="Georgia" w:hAnsi="Georgia"/>
          <w:sz w:val="24"/>
          <w:szCs w:val="24"/>
        </w:rPr>
        <w:t>pg</w:t>
      </w:r>
      <w:proofErr w:type="spellEnd"/>
      <w:r>
        <w:rPr>
          <w:rFonts w:ascii="Georgia" w:hAnsi="Georgia"/>
          <w:sz w:val="24"/>
          <w:szCs w:val="24"/>
        </w:rPr>
        <w:t xml:space="preserve"> 163</w:t>
      </w:r>
    </w:p>
    <w:p w:rsidR="00971CA7" w:rsidRDefault="00971CA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o-RO"/>
        </w:rPr>
        <w:drawing>
          <wp:inline distT="0" distB="0" distL="0" distR="0">
            <wp:extent cx="4199861" cy="5826196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3704308353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033" cy="582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A7" w:rsidRDefault="00971CA7">
      <w:pPr>
        <w:rPr>
          <w:rFonts w:ascii="Georgia" w:hAnsi="Georgia"/>
          <w:sz w:val="24"/>
          <w:szCs w:val="24"/>
        </w:rPr>
      </w:pPr>
    </w:p>
    <w:p w:rsidR="00971CA7" w:rsidRDefault="00551AEA">
      <w:pPr>
        <w:rPr>
          <w:rFonts w:ascii="Georgia" w:hAnsi="Georgia"/>
          <w:sz w:val="24"/>
          <w:szCs w:val="24"/>
        </w:rPr>
      </w:pPr>
      <w:hyperlink r:id="rId9" w:history="1">
        <w:r w:rsidR="00971CA7" w:rsidRPr="00CC725C">
          <w:rPr>
            <w:rStyle w:val="Hyperlink"/>
            <w:rFonts w:ascii="Georgia" w:hAnsi="Georgia"/>
            <w:sz w:val="24"/>
            <w:szCs w:val="24"/>
          </w:rPr>
          <w:t>https://www.youtube.com/watch?v=uBPOJjsmCz4</w:t>
        </w:r>
      </w:hyperlink>
    </w:p>
    <w:p w:rsidR="00FF5F45" w:rsidRDefault="00FF5F45">
      <w:pPr>
        <w:rPr>
          <w:rFonts w:ascii="Georgia" w:hAnsi="Georgia"/>
          <w:sz w:val="24"/>
          <w:szCs w:val="24"/>
        </w:rPr>
      </w:pPr>
    </w:p>
    <w:p w:rsidR="00FF5F45" w:rsidRDefault="00FF5F45" w:rsidP="00FF5F45">
      <w:pPr>
        <w:jc w:val="center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MERGETI LA VOT !</w:t>
      </w:r>
    </w:p>
    <w:p w:rsidR="00FF5F45" w:rsidRDefault="00FF5F45" w:rsidP="00FF5F45">
      <w:pPr>
        <w:jc w:val="center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lastRenderedPageBreak/>
        <w:t xml:space="preserve"> VOTATI </w:t>
      </w:r>
      <w:r w:rsidRPr="00FF5F45">
        <w:rPr>
          <w:rFonts w:ascii="Georgia" w:hAnsi="Georgia"/>
          <w:b/>
          <w:sz w:val="48"/>
          <w:szCs w:val="48"/>
        </w:rPr>
        <w:t>DA</w:t>
      </w:r>
      <w:r>
        <w:rPr>
          <w:rFonts w:ascii="Georgia" w:hAnsi="Georgia"/>
          <w:sz w:val="48"/>
          <w:szCs w:val="48"/>
        </w:rPr>
        <w:t xml:space="preserve"> PENTRU CASATORIA DINTRE UN BARBAT SI O FEMEIE !</w:t>
      </w:r>
    </w:p>
    <w:p w:rsidR="00FF5F45" w:rsidRPr="00FF5F45" w:rsidRDefault="00FF5F45" w:rsidP="00FF5F45">
      <w:pPr>
        <w:jc w:val="center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7 OCTOMBIRE 2018</w:t>
      </w:r>
    </w:p>
    <w:p w:rsidR="00971CA7" w:rsidRPr="00433879" w:rsidRDefault="00971CA7">
      <w:pPr>
        <w:rPr>
          <w:rFonts w:ascii="Georgia" w:hAnsi="Georgia"/>
          <w:sz w:val="24"/>
          <w:szCs w:val="24"/>
        </w:rPr>
      </w:pPr>
    </w:p>
    <w:sectPr w:rsidR="00971CA7" w:rsidRPr="00433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75D"/>
    <w:rsid w:val="00013271"/>
    <w:rsid w:val="00241B10"/>
    <w:rsid w:val="003776A3"/>
    <w:rsid w:val="0038119F"/>
    <w:rsid w:val="00433879"/>
    <w:rsid w:val="00971CA7"/>
    <w:rsid w:val="009C375D"/>
    <w:rsid w:val="009F1D50"/>
    <w:rsid w:val="00A35A32"/>
    <w:rsid w:val="00AB60A7"/>
    <w:rsid w:val="00BC439D"/>
    <w:rsid w:val="00D76FBC"/>
    <w:rsid w:val="00F004FA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0B193"/>
  <w15:docId w15:val="{687F6B8F-ADD2-F54E-BC00-5F587913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B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1C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 /><Relationship Id="rId3" Type="http://schemas.openxmlformats.org/officeDocument/2006/relationships/webSettings" Target="webSettings.xml" /><Relationship Id="rId7" Type="http://schemas.openxmlformats.org/officeDocument/2006/relationships/image" Target="media/image3.jp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www.youtube.com/watch?v=VMiGHfMdguE" TargetMode="External" /><Relationship Id="rId11" Type="http://schemas.openxmlformats.org/officeDocument/2006/relationships/theme" Target="theme/theme1.xml" /><Relationship Id="rId5" Type="http://schemas.openxmlformats.org/officeDocument/2006/relationships/image" Target="media/image2.jpg" /><Relationship Id="rId10" Type="http://schemas.openxmlformats.org/officeDocument/2006/relationships/fontTable" Target="fontTable.xml" /><Relationship Id="rId4" Type="http://schemas.openxmlformats.org/officeDocument/2006/relationships/image" Target="media/image1.jpg" /><Relationship Id="rId9" Type="http://schemas.openxmlformats.org/officeDocument/2006/relationships/hyperlink" Target="https://www.youtube.com/watch?v=uBPOJjsmCz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Guest User</cp:lastModifiedBy>
  <cp:revision>2</cp:revision>
  <dcterms:created xsi:type="dcterms:W3CDTF">2018-09-21T06:37:00Z</dcterms:created>
  <dcterms:modified xsi:type="dcterms:W3CDTF">2018-09-21T06:37:00Z</dcterms:modified>
</cp:coreProperties>
</file>